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0604" w14:textId="77777777" w:rsidR="00615698" w:rsidRDefault="00615698">
      <w:pPr>
        <w:pStyle w:val="CM1"/>
        <w:spacing w:after="1375"/>
        <w:jc w:val="center"/>
      </w:pPr>
    </w:p>
    <w:p w14:paraId="7D429E4B" w14:textId="38B38479" w:rsidR="00253CDC" w:rsidRDefault="00CB1555">
      <w:pPr>
        <w:pStyle w:val="CM1"/>
        <w:spacing w:after="1375"/>
        <w:jc w:val="center"/>
      </w:pPr>
      <w:r>
        <w:rPr>
          <w:noProof/>
        </w:rPr>
        <w:drawing>
          <wp:inline distT="0" distB="0" distL="0" distR="0" wp14:anchorId="7C98687F" wp14:editId="65F9BC23">
            <wp:extent cx="4497705" cy="331724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A21">
        <w:t xml:space="preserve"> </w:t>
      </w:r>
    </w:p>
    <w:p w14:paraId="7FBF9116" w14:textId="77777777" w:rsidR="00253CDC" w:rsidRDefault="00253CDC">
      <w:pPr>
        <w:pStyle w:val="CM1"/>
        <w:spacing w:after="1375"/>
        <w:jc w:val="center"/>
      </w:pPr>
    </w:p>
    <w:p w14:paraId="1A8B8B31" w14:textId="3077BCED" w:rsidR="00DC3B49" w:rsidRPr="007318F2" w:rsidRDefault="00C00A21" w:rsidP="00DC3B49">
      <w:pPr>
        <w:pStyle w:val="CM1"/>
        <w:jc w:val="center"/>
        <w:rPr>
          <w:b/>
          <w:bCs/>
          <w:color w:val="C00000"/>
          <w:sz w:val="56"/>
          <w:szCs w:val="56"/>
        </w:rPr>
      </w:pPr>
      <w:r w:rsidRPr="007318F2">
        <w:rPr>
          <w:b/>
          <w:bCs/>
          <w:color w:val="C00000"/>
          <w:sz w:val="56"/>
          <w:szCs w:val="56"/>
        </w:rPr>
        <w:t>Programa de Incentivos 20</w:t>
      </w:r>
      <w:r w:rsidR="007B0D70" w:rsidRPr="007318F2">
        <w:rPr>
          <w:b/>
          <w:bCs/>
          <w:color w:val="C00000"/>
          <w:sz w:val="56"/>
          <w:szCs w:val="56"/>
        </w:rPr>
        <w:t>2</w:t>
      </w:r>
      <w:r w:rsidR="00B365BC">
        <w:rPr>
          <w:b/>
          <w:bCs/>
          <w:color w:val="C00000"/>
          <w:sz w:val="56"/>
          <w:szCs w:val="56"/>
        </w:rPr>
        <w:t>5</w:t>
      </w:r>
    </w:p>
    <w:p w14:paraId="4ABF083F" w14:textId="77777777" w:rsidR="00DC3B49" w:rsidRDefault="00DC3B49" w:rsidP="00DC3B49">
      <w:pPr>
        <w:pStyle w:val="CM1"/>
        <w:jc w:val="center"/>
      </w:pPr>
    </w:p>
    <w:p w14:paraId="6B5278A7" w14:textId="77777777" w:rsidR="00DC3B49" w:rsidRDefault="00DC3B49">
      <w:pPr>
        <w:pStyle w:val="CM1"/>
        <w:jc w:val="center"/>
        <w:rPr>
          <w:rFonts w:ascii="Arial" w:hAnsi="Arial" w:cs="Arial"/>
          <w:b/>
          <w:bCs/>
          <w:color w:val="0E223C"/>
          <w:sz w:val="36"/>
          <w:szCs w:val="36"/>
        </w:rPr>
      </w:pPr>
    </w:p>
    <w:p w14:paraId="6FE1153C" w14:textId="77777777" w:rsidR="00DC3B49" w:rsidRDefault="00DC3B49">
      <w:pPr>
        <w:pStyle w:val="CM1"/>
        <w:jc w:val="center"/>
        <w:rPr>
          <w:rFonts w:ascii="Arial" w:hAnsi="Arial" w:cs="Arial"/>
          <w:b/>
          <w:bCs/>
          <w:color w:val="0E223C"/>
          <w:sz w:val="36"/>
          <w:szCs w:val="36"/>
        </w:rPr>
      </w:pPr>
    </w:p>
    <w:p w14:paraId="476731C5" w14:textId="1DAC23AB" w:rsidR="00C00A21" w:rsidRDefault="00C00A21">
      <w:pPr>
        <w:pStyle w:val="CM1"/>
        <w:jc w:val="center"/>
        <w:rPr>
          <w:rFonts w:ascii="Arial" w:hAnsi="Arial" w:cs="Arial"/>
          <w:color w:val="0E223C"/>
          <w:sz w:val="36"/>
          <w:szCs w:val="36"/>
        </w:rPr>
      </w:pPr>
      <w:r>
        <w:rPr>
          <w:rFonts w:ascii="Arial" w:hAnsi="Arial" w:cs="Arial"/>
          <w:b/>
          <w:bCs/>
          <w:color w:val="0E223C"/>
          <w:sz w:val="36"/>
          <w:szCs w:val="36"/>
        </w:rPr>
        <w:t xml:space="preserve">Real Federación Española de Automovilismo </w:t>
      </w:r>
    </w:p>
    <w:p w14:paraId="5CED36E5" w14:textId="77777777" w:rsidR="005A5A7F" w:rsidRDefault="005A5A7F">
      <w:pPr>
        <w:pStyle w:val="CM14"/>
        <w:spacing w:after="582"/>
        <w:jc w:val="center"/>
        <w:rPr>
          <w:rFonts w:ascii="Franklin Gothic Medium" w:hAnsi="Franklin Gothic Medium" w:cs="Franklin Gothic Medium"/>
          <w:color w:val="000000"/>
          <w:sz w:val="36"/>
          <w:szCs w:val="36"/>
        </w:rPr>
      </w:pPr>
    </w:p>
    <w:p w14:paraId="723DB8E3" w14:textId="77777777" w:rsidR="00CB1555" w:rsidRDefault="00CB1555">
      <w:pPr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br w:type="page"/>
      </w:r>
    </w:p>
    <w:p w14:paraId="5DEF1B39" w14:textId="61E927A6" w:rsidR="00C00A21" w:rsidRDefault="00C00A21">
      <w:pPr>
        <w:pStyle w:val="CM15"/>
        <w:spacing w:after="517" w:line="516" w:lineRule="atLeast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lastRenderedPageBreak/>
        <w:t xml:space="preserve">La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Real Federación Española de Automovilismo,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 junto con el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Consejo Superior de Deportes</w:t>
      </w:r>
      <w:r>
        <w:rPr>
          <w:rFonts w:ascii="Century Gothic" w:hAnsi="Century Gothic" w:cs="Century Gothic"/>
          <w:color w:val="000000"/>
          <w:sz w:val="28"/>
          <w:szCs w:val="28"/>
        </w:rPr>
        <w:t>, pone</w:t>
      </w:r>
      <w:r w:rsidR="003054C6">
        <w:rPr>
          <w:rFonts w:ascii="Century Gothic" w:hAnsi="Century Gothic" w:cs="Century Gothic"/>
          <w:color w:val="000000"/>
          <w:sz w:val="28"/>
          <w:szCs w:val="28"/>
        </w:rPr>
        <w:t>n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 en marcha para la temporada </w:t>
      </w:r>
      <w:r w:rsidR="007318F2" w:rsidRPr="007318F2">
        <w:rPr>
          <w:rFonts w:ascii="Century Gothic" w:hAnsi="Century Gothic" w:cs="Century Gothic"/>
          <w:b/>
          <w:color w:val="000000"/>
          <w:sz w:val="28"/>
          <w:szCs w:val="28"/>
        </w:rPr>
        <w:t>202</w:t>
      </w:r>
      <w:r w:rsidR="00B365BC">
        <w:rPr>
          <w:rFonts w:ascii="Century Gothic" w:hAnsi="Century Gothic" w:cs="Century Gothic"/>
          <w:b/>
          <w:color w:val="000000"/>
          <w:sz w:val="28"/>
          <w:szCs w:val="28"/>
        </w:rPr>
        <w:t>5</w:t>
      </w:r>
      <w:r w:rsidR="006B1781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una nueva edición del programa de Incentivos al Karting Internacional,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Racing for Spain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38F43605" w14:textId="310BD6C3" w:rsidR="00C00A21" w:rsidRDefault="00C00A21">
      <w:pPr>
        <w:pStyle w:val="CM15"/>
        <w:spacing w:after="517" w:line="516" w:lineRule="atLeast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 xml:space="preserve">El programa de incentivos </w:t>
      </w:r>
      <w:r w:rsidRPr="007318F2">
        <w:rPr>
          <w:rFonts w:ascii="Century Gothic" w:hAnsi="Century Gothic" w:cs="Century Gothic"/>
          <w:b/>
          <w:color w:val="000000"/>
          <w:sz w:val="28"/>
          <w:szCs w:val="28"/>
        </w:rPr>
        <w:t xml:space="preserve">Racing for Spain </w:t>
      </w:r>
      <w:r w:rsidR="007318F2" w:rsidRPr="007318F2">
        <w:rPr>
          <w:rFonts w:ascii="Century Gothic" w:hAnsi="Century Gothic" w:cs="Century Gothic"/>
          <w:b/>
          <w:color w:val="000000"/>
          <w:sz w:val="28"/>
          <w:szCs w:val="28"/>
        </w:rPr>
        <w:t>202</w:t>
      </w:r>
      <w:r w:rsidR="00B365BC">
        <w:rPr>
          <w:rFonts w:ascii="Century Gothic" w:hAnsi="Century Gothic" w:cs="Century Gothic"/>
          <w:b/>
          <w:color w:val="000000"/>
          <w:sz w:val="28"/>
          <w:szCs w:val="28"/>
        </w:rPr>
        <w:t>5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, se compone de dos fases, Fase Nacional y Fase Internacional, que se desarrollan según los parámetros expresados en este documento. </w:t>
      </w:r>
    </w:p>
    <w:p w14:paraId="0BC92F44" w14:textId="73FC924F" w:rsidR="003054C6" w:rsidRDefault="00C00A21">
      <w:pPr>
        <w:pStyle w:val="CM2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El programa contempla un sistema de ayudas económicas para todos los pilotos que, cumpliendo con lo</w:t>
      </w:r>
      <w:r w:rsidR="00B11824">
        <w:rPr>
          <w:rFonts w:ascii="Century Gothic" w:hAnsi="Century Gothic" w:cs="Century Gothic"/>
          <w:color w:val="000000"/>
          <w:sz w:val="28"/>
          <w:szCs w:val="28"/>
        </w:rPr>
        <w:t>s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 requisitos marcados por el programa, participen en las pruebas valederas para los distintos Campeonatos Internacionales CIK y Campeonatos de España durante la temporada </w:t>
      </w:r>
      <w:r w:rsidR="007318F2">
        <w:rPr>
          <w:rFonts w:ascii="Century Gothic" w:hAnsi="Century Gothic" w:cs="Century Gothic"/>
          <w:color w:val="000000"/>
          <w:sz w:val="28"/>
          <w:szCs w:val="28"/>
        </w:rPr>
        <w:t>202</w:t>
      </w:r>
      <w:r w:rsidR="00C24B55">
        <w:rPr>
          <w:rFonts w:ascii="Century Gothic" w:hAnsi="Century Gothic" w:cs="Century Gothic"/>
          <w:color w:val="000000"/>
          <w:sz w:val="28"/>
          <w:szCs w:val="28"/>
        </w:rPr>
        <w:t>5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7AAA5B80" w14:textId="77777777" w:rsidR="003054C6" w:rsidRPr="003054C6" w:rsidRDefault="003054C6" w:rsidP="003054C6"/>
    <w:p w14:paraId="380CE396" w14:textId="77777777" w:rsidR="003054C6" w:rsidRPr="003054C6" w:rsidRDefault="003054C6" w:rsidP="003054C6"/>
    <w:p w14:paraId="14C973D6" w14:textId="77777777" w:rsidR="003054C6" w:rsidRPr="003054C6" w:rsidRDefault="003054C6" w:rsidP="003054C6"/>
    <w:p w14:paraId="776CE03D" w14:textId="77777777" w:rsidR="003054C6" w:rsidRPr="003054C6" w:rsidRDefault="003054C6" w:rsidP="003054C6"/>
    <w:p w14:paraId="003A4278" w14:textId="77777777" w:rsidR="003054C6" w:rsidRPr="003054C6" w:rsidRDefault="003054C6" w:rsidP="003054C6"/>
    <w:p w14:paraId="71258F08" w14:textId="77777777" w:rsidR="003054C6" w:rsidRPr="003054C6" w:rsidRDefault="003054C6" w:rsidP="003054C6"/>
    <w:p w14:paraId="483E66FF" w14:textId="77777777" w:rsidR="003054C6" w:rsidRPr="003054C6" w:rsidRDefault="003054C6" w:rsidP="003054C6"/>
    <w:p w14:paraId="762416CF" w14:textId="77777777" w:rsidR="003054C6" w:rsidRPr="003054C6" w:rsidRDefault="003054C6" w:rsidP="003054C6"/>
    <w:p w14:paraId="4FBF6261" w14:textId="77777777" w:rsidR="003054C6" w:rsidRPr="003054C6" w:rsidRDefault="003054C6" w:rsidP="003054C6"/>
    <w:p w14:paraId="0BFC5250" w14:textId="77777777" w:rsidR="003054C6" w:rsidRPr="003054C6" w:rsidRDefault="003054C6" w:rsidP="003054C6"/>
    <w:p w14:paraId="048EEA58" w14:textId="193634F6" w:rsidR="007318F2" w:rsidRDefault="003054C6" w:rsidP="003054C6">
      <w:pPr>
        <w:tabs>
          <w:tab w:val="left" w:pos="1997"/>
        </w:tabs>
      </w:pPr>
      <w:r>
        <w:tab/>
      </w:r>
    </w:p>
    <w:p w14:paraId="4F9A8F5E" w14:textId="777AE65B" w:rsidR="00C00A21" w:rsidRPr="007318F2" w:rsidRDefault="007318F2" w:rsidP="007318F2">
      <w:pPr>
        <w:tabs>
          <w:tab w:val="left" w:pos="2970"/>
        </w:tabs>
      </w:pPr>
      <w:r>
        <w:tab/>
      </w:r>
    </w:p>
    <w:p w14:paraId="40270830" w14:textId="77777777" w:rsidR="00C00A21" w:rsidRDefault="00C00A21">
      <w:pPr>
        <w:pStyle w:val="Default"/>
        <w:pageBreakBefore/>
        <w:framePr w:w="9983" w:wrap="auto" w:vAnchor="page" w:hAnchor="page" w:x="1277" w:y="710"/>
        <w:spacing w:after="3580"/>
        <w:rPr>
          <w:rFonts w:ascii="Century Gothic" w:hAnsi="Century Gothic" w:cs="Century Gothic"/>
          <w:sz w:val="28"/>
          <w:szCs w:val="28"/>
        </w:rPr>
      </w:pPr>
    </w:p>
    <w:p w14:paraId="3471F407" w14:textId="77777777" w:rsidR="00C00A21" w:rsidRDefault="00C00A21">
      <w:pPr>
        <w:pStyle w:val="Default"/>
        <w:rPr>
          <w:color w:val="auto"/>
        </w:rPr>
      </w:pPr>
    </w:p>
    <w:p w14:paraId="12AB7B2D" w14:textId="77777777" w:rsidR="00A658D0" w:rsidRPr="00626050" w:rsidRDefault="00A658D0" w:rsidP="00A658D0">
      <w:pPr>
        <w:spacing w:line="360" w:lineRule="auto"/>
        <w:jc w:val="center"/>
        <w:rPr>
          <w:rFonts w:ascii="Tahoma" w:hAnsi="Tahoma" w:cs="Tahoma"/>
          <w:b/>
          <w:bCs/>
          <w:color w:val="00009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A11D87" w14:textId="77777777" w:rsidR="005A5A7F" w:rsidRPr="00626050" w:rsidRDefault="005A5A7F" w:rsidP="00A658D0">
      <w:pPr>
        <w:spacing w:line="360" w:lineRule="auto"/>
        <w:ind w:left="2171" w:hanging="11"/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6050"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KARTING</w:t>
      </w:r>
      <w:r w:rsidR="00A658D0" w:rsidRPr="00626050"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6050"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</w:t>
      </w:r>
    </w:p>
    <w:p w14:paraId="5AF69603" w14:textId="77777777" w:rsidR="00A658D0" w:rsidRPr="00626050" w:rsidRDefault="00A658D0" w:rsidP="00A658D0">
      <w:pPr>
        <w:spacing w:line="360" w:lineRule="auto"/>
        <w:jc w:val="center"/>
        <w:rPr>
          <w:rFonts w:ascii="Tahoma" w:hAnsi="Tahoma" w:cs="Tahoma"/>
          <w:b/>
          <w:bCs/>
          <w:color w:val="00009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E5E65A" w14:textId="77777777" w:rsidR="005A5A7F" w:rsidRPr="00626050" w:rsidRDefault="005A5A7F" w:rsidP="005A5A7F">
      <w:pPr>
        <w:spacing w:line="360" w:lineRule="auto"/>
        <w:jc w:val="center"/>
        <w:rPr>
          <w:rFonts w:ascii="Tahoma" w:hAnsi="Tahoma" w:cs="Tahoma"/>
          <w:b/>
          <w:bCs/>
          <w:color w:val="00009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C2EECD" w14:textId="7284A972" w:rsidR="005A5A7F" w:rsidRPr="00626050" w:rsidRDefault="00961E69" w:rsidP="00961E69">
      <w:pPr>
        <w:tabs>
          <w:tab w:val="left" w:pos="970"/>
        </w:tabs>
        <w:spacing w:line="360" w:lineRule="auto"/>
        <w:rPr>
          <w:rFonts w:ascii="Tahoma" w:hAnsi="Tahoma" w:cs="Tahoma"/>
          <w:b/>
          <w:bCs/>
          <w:color w:val="00009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color w:val="00009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74FFBBA" w14:textId="77777777" w:rsidR="00C00A21" w:rsidRDefault="00C00A21">
      <w:pPr>
        <w:pStyle w:val="CM16"/>
        <w:spacing w:after="367"/>
        <w:jc w:val="center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lastRenderedPageBreak/>
        <w:t xml:space="preserve">FUNCIONAMIENTO DEL RACING FOR SPAIN </w:t>
      </w:r>
    </w:p>
    <w:p w14:paraId="4278CC76" w14:textId="77777777" w:rsidR="00C00A21" w:rsidRDefault="00A658D0">
      <w:pPr>
        <w:pStyle w:val="CM17"/>
        <w:spacing w:after="182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i/>
          <w:iCs/>
          <w:sz w:val="28"/>
          <w:szCs w:val="28"/>
        </w:rPr>
        <w:t xml:space="preserve">* </w:t>
      </w:r>
      <w:r w:rsidR="00C00A21">
        <w:rPr>
          <w:rFonts w:ascii="Franklin Gothic Medium" w:hAnsi="Franklin Gothic Medium" w:cs="Franklin Gothic Medium"/>
          <w:i/>
          <w:iCs/>
          <w:sz w:val="28"/>
          <w:szCs w:val="28"/>
        </w:rPr>
        <w:t xml:space="preserve">Fase Nacional: </w:t>
      </w:r>
    </w:p>
    <w:p w14:paraId="2F48A60E" w14:textId="2A5B5E1A" w:rsidR="00C00A21" w:rsidRPr="00A83217" w:rsidRDefault="00C00A21" w:rsidP="00A658D0">
      <w:pPr>
        <w:pStyle w:val="CM17"/>
        <w:spacing w:after="115" w:line="360" w:lineRule="auto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Los pilotos españoles </w:t>
      </w:r>
      <w:r w:rsidR="007318F2" w:rsidRPr="007318F2">
        <w:rPr>
          <w:rFonts w:ascii="Century Gothic" w:hAnsi="Century Gothic" w:cs="Century Gothic"/>
          <w:bCs/>
          <w:sz w:val="28"/>
          <w:szCs w:val="28"/>
          <w:u w:val="single"/>
        </w:rPr>
        <w:t>adheridos al programa RfS</w:t>
      </w:r>
      <w:r w:rsidR="007318F2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 xml:space="preserve">que resulten </w:t>
      </w:r>
      <w:r>
        <w:rPr>
          <w:rFonts w:ascii="Century Gothic" w:hAnsi="Century Gothic" w:cs="Century Gothic"/>
          <w:b/>
          <w:bCs/>
          <w:sz w:val="28"/>
          <w:szCs w:val="28"/>
        </w:rPr>
        <w:t>mejor clasificados</w:t>
      </w:r>
      <w:r>
        <w:rPr>
          <w:rFonts w:ascii="Century Gothic" w:hAnsi="Century Gothic" w:cs="Century Gothic"/>
          <w:sz w:val="28"/>
          <w:szCs w:val="28"/>
        </w:rPr>
        <w:t xml:space="preserve"> en los </w:t>
      </w:r>
      <w:r w:rsidRPr="00422A4E">
        <w:rPr>
          <w:rFonts w:ascii="Century Gothic" w:hAnsi="Century Gothic" w:cs="Century Gothic"/>
          <w:sz w:val="28"/>
          <w:szCs w:val="28"/>
        </w:rPr>
        <w:t xml:space="preserve">Campeonatos de España de Karting organizados por la </w:t>
      </w:r>
      <w:r w:rsidR="00AC4A4F">
        <w:rPr>
          <w:rFonts w:ascii="Century Gothic" w:hAnsi="Century Gothic" w:cs="Century Gothic"/>
          <w:b/>
          <w:bCs/>
          <w:sz w:val="28"/>
          <w:szCs w:val="28"/>
        </w:rPr>
        <w:t>RFEDA,</w:t>
      </w:r>
      <w:r w:rsidRPr="00422A4E">
        <w:rPr>
          <w:rFonts w:ascii="Century Gothic" w:hAnsi="Century Gothic" w:cs="Century Gothic"/>
          <w:sz w:val="28"/>
          <w:szCs w:val="28"/>
        </w:rPr>
        <w:t xml:space="preserve"> con categoría homónima internacional, </w:t>
      </w:r>
      <w:r w:rsidR="00C95016" w:rsidRPr="00422A4E">
        <w:rPr>
          <w:rFonts w:ascii="Century Gothic" w:hAnsi="Century Gothic" w:cs="Century Gothic"/>
          <w:sz w:val="28"/>
          <w:szCs w:val="28"/>
        </w:rPr>
        <w:t xml:space="preserve">o en su caso la que se complemente con </w:t>
      </w:r>
      <w:r w:rsidR="00890F55" w:rsidRPr="00422A4E">
        <w:rPr>
          <w:rFonts w:ascii="Century Gothic" w:hAnsi="Century Gothic" w:cs="Century Gothic"/>
          <w:sz w:val="28"/>
          <w:szCs w:val="28"/>
        </w:rPr>
        <w:t>idéntica</w:t>
      </w:r>
      <w:r w:rsidR="00C95016" w:rsidRPr="00422A4E">
        <w:rPr>
          <w:rFonts w:ascii="Century Gothic" w:hAnsi="Century Gothic" w:cs="Century Gothic"/>
          <w:sz w:val="28"/>
          <w:szCs w:val="28"/>
        </w:rPr>
        <w:t xml:space="preserve"> licencia y edad, </w:t>
      </w:r>
      <w:r w:rsidRPr="00422A4E">
        <w:rPr>
          <w:rFonts w:ascii="Century Gothic" w:hAnsi="Century Gothic" w:cs="Century Gothic"/>
          <w:sz w:val="28"/>
          <w:szCs w:val="28"/>
        </w:rPr>
        <w:t xml:space="preserve">obtendrán una </w:t>
      </w:r>
      <w:r>
        <w:rPr>
          <w:rFonts w:ascii="Century Gothic" w:hAnsi="Century Gothic" w:cs="Century Gothic"/>
          <w:sz w:val="28"/>
          <w:szCs w:val="28"/>
        </w:rPr>
        <w:t xml:space="preserve">dotación económica destinada a su participación </w:t>
      </w:r>
      <w:r w:rsidRPr="00A83217">
        <w:rPr>
          <w:rFonts w:ascii="Century Gothic" w:hAnsi="Century Gothic" w:cs="Century Gothic"/>
          <w:sz w:val="28"/>
          <w:szCs w:val="28"/>
        </w:rPr>
        <w:t>internacional</w:t>
      </w:r>
      <w:r w:rsidR="0019214F" w:rsidRPr="00A83217">
        <w:rPr>
          <w:rFonts w:ascii="Century Gothic" w:hAnsi="Century Gothic" w:cs="Century Gothic"/>
          <w:sz w:val="28"/>
          <w:szCs w:val="28"/>
        </w:rPr>
        <w:t xml:space="preserve"> en certámenes CIK-FIA o en otras categorías superiores de automovilismo</w:t>
      </w:r>
      <w:r w:rsidRPr="00A83217">
        <w:rPr>
          <w:rFonts w:ascii="Century Gothic" w:hAnsi="Century Gothic" w:cs="Century Gothic"/>
          <w:sz w:val="28"/>
          <w:szCs w:val="28"/>
        </w:rPr>
        <w:t xml:space="preserve">, durante el año siguiente a la obtención del resultado. </w:t>
      </w:r>
    </w:p>
    <w:p w14:paraId="1117431A" w14:textId="77777777" w:rsidR="00A658D0" w:rsidRPr="00A658D0" w:rsidRDefault="00A658D0" w:rsidP="00A658D0">
      <w:pPr>
        <w:pStyle w:val="Default"/>
      </w:pPr>
    </w:p>
    <w:p w14:paraId="4475F205" w14:textId="1780296A" w:rsidR="00C00A21" w:rsidRDefault="00C00A21" w:rsidP="00A658D0">
      <w:pPr>
        <w:pStyle w:val="CM17"/>
        <w:spacing w:after="182" w:line="360" w:lineRule="auto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Las ayudas se otorgarán independientemente de su posición final en la clasificación del certamen y serán compatibles con cualquier otra que proceda de las Comunidades Autónomas, </w:t>
      </w:r>
      <w:r w:rsidR="00A658D0">
        <w:rPr>
          <w:rFonts w:ascii="Century Gothic" w:hAnsi="Century Gothic" w:cs="Century Gothic"/>
          <w:sz w:val="28"/>
          <w:szCs w:val="28"/>
        </w:rPr>
        <w:t>p</w:t>
      </w:r>
      <w:r>
        <w:rPr>
          <w:rFonts w:ascii="Century Gothic" w:hAnsi="Century Gothic" w:cs="Century Gothic"/>
          <w:sz w:val="28"/>
          <w:szCs w:val="28"/>
        </w:rPr>
        <w:t>atrocinadores, etc</w:t>
      </w:r>
      <w:r w:rsidR="00425DFA">
        <w:rPr>
          <w:rFonts w:ascii="Century Gothic" w:hAnsi="Century Gothic" w:cs="Century Gothic"/>
          <w:sz w:val="28"/>
          <w:szCs w:val="28"/>
        </w:rPr>
        <w:t>.</w:t>
      </w:r>
    </w:p>
    <w:p w14:paraId="71D9B282" w14:textId="2F24779F" w:rsidR="00BB22C6" w:rsidRDefault="00BB22C6">
      <w:pPr>
        <w:rPr>
          <w:rFonts w:ascii="Tahoma" w:hAnsi="Tahoma" w:cs="Tahoma"/>
          <w:color w:val="000000"/>
          <w:sz w:val="24"/>
          <w:szCs w:val="24"/>
        </w:rPr>
      </w:pPr>
      <w:r>
        <w:br w:type="page"/>
      </w:r>
    </w:p>
    <w:p w14:paraId="7BD27EC8" w14:textId="44E6507A" w:rsidR="00C00A21" w:rsidRDefault="00C00A21">
      <w:pPr>
        <w:pStyle w:val="CM17"/>
        <w:spacing w:after="138"/>
        <w:jc w:val="center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  <w:u w:val="single"/>
        </w:rPr>
        <w:lastRenderedPageBreak/>
        <w:t>CATEGORÍAS Y PRUEBAS NACIONALES</w:t>
      </w:r>
    </w:p>
    <w:p w14:paraId="5556BE1C" w14:textId="77777777" w:rsidR="00FD7994" w:rsidRDefault="00FD7994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7BC810F5" w14:textId="77777777" w:rsidR="00A67BD3" w:rsidRPr="00422A4E" w:rsidRDefault="00C00A21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 w:rsidRPr="00422A4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Campeonato de España </w:t>
      </w:r>
      <w:r w:rsidR="00362DBE" w:rsidRPr="00422A4E">
        <w:rPr>
          <w:rFonts w:ascii="Century Gothic" w:hAnsi="Century Gothic" w:cs="Century Gothic"/>
          <w:b/>
          <w:bCs/>
          <w:color w:val="auto"/>
          <w:sz w:val="28"/>
          <w:szCs w:val="28"/>
        </w:rPr>
        <w:t>JUNIOR</w:t>
      </w:r>
    </w:p>
    <w:p w14:paraId="0E8AAAAC" w14:textId="5C88054D" w:rsidR="00072409" w:rsidRPr="00194B75" w:rsidRDefault="00072409" w:rsidP="00072409">
      <w:pPr>
        <w:pStyle w:val="Default"/>
        <w:rPr>
          <w:rFonts w:ascii="Century Gothic" w:hAnsi="Century Gothic" w:cs="Century Gothic"/>
          <w:bCs/>
          <w:color w:val="FF0000"/>
          <w:sz w:val="28"/>
          <w:szCs w:val="28"/>
        </w:rPr>
      </w:pPr>
      <w:r w:rsidRPr="00194B75">
        <w:rPr>
          <w:rFonts w:ascii="Century Gothic" w:hAnsi="Century Gothic" w:cs="Century Gothic"/>
          <w:bCs/>
          <w:color w:val="FF0000"/>
          <w:sz w:val="28"/>
          <w:szCs w:val="28"/>
        </w:rPr>
        <w:t xml:space="preserve"> </w:t>
      </w:r>
    </w:p>
    <w:p w14:paraId="01EDDF37" w14:textId="6B96409C" w:rsidR="009476E0" w:rsidRPr="00CD1DE8" w:rsidRDefault="007318F2" w:rsidP="009476E0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2-13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 xml:space="preserve"> abril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="00F11AF7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Motorland Aragón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Alcañiz – Teruel </w:t>
      </w:r>
    </w:p>
    <w:p w14:paraId="23E6B2C8" w14:textId="7A56200B" w:rsidR="007318F2" w:rsidRPr="00CD1DE8" w:rsidRDefault="007318F2" w:rsidP="007318F2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4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-1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5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 xml:space="preserve"> 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junio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 xml:space="preserve">     Kart Center Campillos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Campillos-Málaga</w:t>
      </w:r>
    </w:p>
    <w:p w14:paraId="217D674E" w14:textId="31A6572C" w:rsidR="007318F2" w:rsidRPr="00CD1DE8" w:rsidRDefault="007318F2" w:rsidP="00425DF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0"/>
        </w:tabs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2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-1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3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 xml:space="preserve"> ju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l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io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K. Lucas Guerrero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 xml:space="preserve"> 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Chiva-Valencia</w:t>
      </w:r>
    </w:p>
    <w:p w14:paraId="2064B7BB" w14:textId="572C829F" w:rsidR="006B1781" w:rsidRPr="00CD1DE8" w:rsidRDefault="007318F2" w:rsidP="006B1781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20-2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1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 xml:space="preserve"> sept.</w:t>
      </w:r>
      <w:r w:rsidR="006B1781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>C. Internacional de Zuera</w:t>
      </w:r>
      <w:r w:rsidR="00425DFA"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Zuera –Zaragoza</w:t>
      </w:r>
    </w:p>
    <w:p w14:paraId="5AFE70FB" w14:textId="6C3DE010" w:rsidR="00A67BD3" w:rsidRPr="00CD1DE8" w:rsidRDefault="00A67BD3">
      <w:pPr>
        <w:pStyle w:val="Default"/>
        <w:rPr>
          <w:rFonts w:ascii="Century Gothic" w:hAnsi="Century Gothic" w:cs="Century Gothic"/>
          <w:color w:val="auto"/>
          <w:sz w:val="28"/>
          <w:szCs w:val="28"/>
        </w:rPr>
      </w:pPr>
    </w:p>
    <w:p w14:paraId="04CD8081" w14:textId="77777777" w:rsidR="00BB22C6" w:rsidRPr="00CD1DE8" w:rsidRDefault="00BB22C6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51A05A5F" w14:textId="77777777" w:rsidR="00BB22C6" w:rsidRPr="00CD1DE8" w:rsidRDefault="00BB22C6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556BB860" w14:textId="1686EF8B" w:rsidR="00C00A21" w:rsidRPr="00CD1DE8" w:rsidRDefault="00C00A21">
      <w:pPr>
        <w:pStyle w:val="Default"/>
        <w:rPr>
          <w:rFonts w:ascii="Century Gothic" w:hAnsi="Century Gothic" w:cs="Century Gothic"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Campeonato de España </w:t>
      </w:r>
      <w:r w:rsidR="00362DBE" w:rsidRPr="00CD1DE8">
        <w:rPr>
          <w:rFonts w:ascii="Century Gothic" w:hAnsi="Century Gothic" w:cs="Century Gothic"/>
          <w:b/>
          <w:bCs/>
          <w:color w:val="auto"/>
          <w:sz w:val="28"/>
          <w:szCs w:val="28"/>
        </w:rPr>
        <w:t>SENIOR</w:t>
      </w:r>
      <w:r w:rsidRPr="00CD1DE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</w:p>
    <w:p w14:paraId="58198466" w14:textId="0D586407" w:rsidR="008A78E7" w:rsidRPr="00CD1DE8" w:rsidRDefault="008A78E7" w:rsidP="008A78E7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72F10897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23E37CC3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12-13 abril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Motorland Aragón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Alcañiz – Teruel </w:t>
      </w:r>
    </w:p>
    <w:p w14:paraId="69360F64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14-15 junio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     Kart Center Campillos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Campillos-Málaga</w:t>
      </w:r>
    </w:p>
    <w:p w14:paraId="59F96544" w14:textId="77777777" w:rsidR="00CD1DE8" w:rsidRPr="00CD1DE8" w:rsidRDefault="00CD1DE8" w:rsidP="00CD1D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0"/>
        </w:tabs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12-13 julio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K. Lucas Guerrero 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Chiva-Valencia</w:t>
      </w:r>
    </w:p>
    <w:p w14:paraId="4FAEB7CC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20-21 sept.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C. Internacional de Zuera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Zuera –Zaragoza</w:t>
      </w:r>
    </w:p>
    <w:p w14:paraId="23F38499" w14:textId="77777777" w:rsidR="008A78E7" w:rsidRPr="00CD1DE8" w:rsidRDefault="008A78E7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74C5780A" w14:textId="77777777" w:rsidR="00BB22C6" w:rsidRPr="00CD1DE8" w:rsidRDefault="00BB22C6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78011C9A" w14:textId="77777777" w:rsidR="00BB22C6" w:rsidRPr="00CD1DE8" w:rsidRDefault="00BB22C6">
      <w:pPr>
        <w:pStyle w:val="Default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01AF3494" w14:textId="52C5357A" w:rsidR="00C00A21" w:rsidRPr="00CD1DE8" w:rsidRDefault="00C00A21">
      <w:pPr>
        <w:pStyle w:val="Default"/>
        <w:rPr>
          <w:rFonts w:ascii="Century Gothic" w:hAnsi="Century Gothic" w:cs="Century Gothic"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Campeonato de España KZ </w:t>
      </w:r>
    </w:p>
    <w:p w14:paraId="06FB5B81" w14:textId="73F2232D" w:rsidR="002D6CDE" w:rsidRPr="00CD1DE8" w:rsidRDefault="002D6CDE" w:rsidP="002D6CDE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7CCDDBA1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006FBD7B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12-13 abril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Motorland Aragón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Alcañiz – Teruel </w:t>
      </w:r>
    </w:p>
    <w:p w14:paraId="59C4D340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14-15 junio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     Kart Center Campillos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Campillos-Málaga</w:t>
      </w:r>
    </w:p>
    <w:p w14:paraId="6EE92799" w14:textId="77777777" w:rsidR="00CD1DE8" w:rsidRPr="00CD1DE8" w:rsidRDefault="00CD1DE8" w:rsidP="00CD1D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0"/>
        </w:tabs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12-13 julio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 xml:space="preserve">K. Lucas Guerrero 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Chiva-Valencia</w:t>
      </w:r>
    </w:p>
    <w:p w14:paraId="01A10CBA" w14:textId="77777777" w:rsidR="00CD1DE8" w:rsidRPr="00CD1DE8" w:rsidRDefault="00CD1DE8" w:rsidP="00CD1DE8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>20-21 sept.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C. Internacional de Zuera</w:t>
      </w:r>
      <w:r w:rsidRPr="00CD1DE8">
        <w:rPr>
          <w:rFonts w:ascii="Century Gothic" w:hAnsi="Century Gothic" w:cs="Century Gothic"/>
          <w:bCs/>
          <w:color w:val="auto"/>
          <w:sz w:val="28"/>
          <w:szCs w:val="28"/>
        </w:rPr>
        <w:tab/>
        <w:t>Zuera –Zaragoza</w:t>
      </w:r>
    </w:p>
    <w:p w14:paraId="7F334843" w14:textId="029FD6FA" w:rsidR="00F64D79" w:rsidRPr="00CD1DE8" w:rsidRDefault="00F64D79" w:rsidP="00F64D79">
      <w:pPr>
        <w:pStyle w:val="Default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65984B13" w14:textId="57256EE0" w:rsidR="00F11AF7" w:rsidRPr="00B365BC" w:rsidRDefault="00F11AF7" w:rsidP="00F11AF7">
      <w:pPr>
        <w:pStyle w:val="Default"/>
        <w:rPr>
          <w:rFonts w:ascii="Century Gothic" w:hAnsi="Century Gothic" w:cs="Century Gothic"/>
          <w:bCs/>
          <w:color w:val="FF0000"/>
          <w:sz w:val="28"/>
          <w:szCs w:val="28"/>
        </w:rPr>
      </w:pPr>
      <w:r w:rsidRPr="00B365BC">
        <w:rPr>
          <w:rFonts w:ascii="Century Gothic" w:hAnsi="Century Gothic" w:cs="Century Gothic"/>
          <w:bCs/>
          <w:color w:val="FF0000"/>
          <w:sz w:val="28"/>
          <w:szCs w:val="28"/>
        </w:rPr>
        <w:t xml:space="preserve"> </w:t>
      </w:r>
    </w:p>
    <w:p w14:paraId="50C2D0D9" w14:textId="77777777" w:rsidR="007B0D70" w:rsidRPr="00F11AF7" w:rsidRDefault="007B0D70" w:rsidP="007B0D70">
      <w:pPr>
        <w:pStyle w:val="Default"/>
        <w:jc w:val="both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2351ABB3" w14:textId="77777777" w:rsidR="007B0D70" w:rsidRPr="00F11AF7" w:rsidRDefault="007B0D70" w:rsidP="007B0D70">
      <w:pPr>
        <w:pStyle w:val="Default"/>
        <w:jc w:val="both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7C8E533A" w14:textId="56AE779B" w:rsidR="00BB22C6" w:rsidRPr="00F11AF7" w:rsidRDefault="00BB22C6" w:rsidP="007B0D70">
      <w:pPr>
        <w:pStyle w:val="Default"/>
        <w:jc w:val="both"/>
        <w:rPr>
          <w:rFonts w:ascii="Century Gothic" w:hAnsi="Century Gothic" w:cs="Century Gothic"/>
          <w:bCs/>
          <w:color w:val="auto"/>
          <w:sz w:val="28"/>
          <w:szCs w:val="28"/>
        </w:rPr>
      </w:pPr>
      <w:r w:rsidRPr="00F11AF7">
        <w:rPr>
          <w:rFonts w:ascii="Franklin Gothic Medium" w:hAnsi="Franklin Gothic Medium" w:cs="Franklin Gothic Medium"/>
          <w:color w:val="auto"/>
          <w:sz w:val="32"/>
          <w:szCs w:val="32"/>
        </w:rPr>
        <w:br w:type="page"/>
      </w:r>
    </w:p>
    <w:p w14:paraId="34C69205" w14:textId="3E37C506" w:rsidR="00C00A21" w:rsidRDefault="00C00A21">
      <w:pPr>
        <w:pStyle w:val="CM16"/>
        <w:spacing w:after="341"/>
        <w:jc w:val="center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lastRenderedPageBreak/>
        <w:t xml:space="preserve">DISTRIBUCIÓN </w:t>
      </w:r>
      <w:r w:rsidR="00F64E30">
        <w:rPr>
          <w:rFonts w:ascii="Franklin Gothic Medium" w:hAnsi="Franklin Gothic Medium" w:cs="Franklin Gothic Medium"/>
          <w:sz w:val="32"/>
          <w:szCs w:val="32"/>
        </w:rPr>
        <w:t>ECONÓMICA</w:t>
      </w:r>
      <w:r>
        <w:rPr>
          <w:rFonts w:ascii="Franklin Gothic Medium" w:hAnsi="Franklin Gothic Medium" w:cs="Franklin Gothic Medium"/>
          <w:sz w:val="32"/>
          <w:szCs w:val="32"/>
        </w:rPr>
        <w:t xml:space="preserve"> DE INCENTIVOS </w:t>
      </w:r>
    </w:p>
    <w:p w14:paraId="40DC939F" w14:textId="77777777" w:rsidR="00C00A21" w:rsidRDefault="00C00A21">
      <w:pPr>
        <w:pStyle w:val="CM15"/>
        <w:spacing w:after="517"/>
        <w:jc w:val="both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Franklin Gothic Medium" w:hAnsi="Franklin Gothic Medium" w:cs="Franklin Gothic Medium"/>
          <w:sz w:val="28"/>
          <w:szCs w:val="28"/>
        </w:rPr>
        <w:t xml:space="preserve">Distribución de Premios para los Campeonatos de España de Karting. </w:t>
      </w:r>
    </w:p>
    <w:p w14:paraId="69181160" w14:textId="77777777" w:rsidR="00C00A21" w:rsidRPr="00422A4E" w:rsidRDefault="00C00A21">
      <w:pPr>
        <w:pStyle w:val="CM16"/>
        <w:spacing w:after="367"/>
        <w:ind w:left="707"/>
        <w:jc w:val="both"/>
        <w:rPr>
          <w:rFonts w:ascii="Franklin Gothic Medium" w:hAnsi="Franklin Gothic Medium" w:cs="Franklin Gothic Medium"/>
          <w:sz w:val="28"/>
          <w:szCs w:val="28"/>
        </w:rPr>
      </w:pPr>
      <w:r w:rsidRPr="00422A4E">
        <w:rPr>
          <w:rFonts w:ascii="Franklin Gothic Medium" w:hAnsi="Franklin Gothic Medium" w:cs="Franklin Gothic Medium"/>
          <w:sz w:val="28"/>
          <w:szCs w:val="28"/>
          <w:u w:val="single"/>
        </w:rPr>
        <w:t xml:space="preserve">Campeonato de España </w:t>
      </w:r>
      <w:r w:rsidR="00362DBE" w:rsidRPr="00422A4E">
        <w:rPr>
          <w:rFonts w:ascii="Franklin Gothic Medium" w:hAnsi="Franklin Gothic Medium" w:cs="Franklin Gothic Medium"/>
          <w:sz w:val="28"/>
          <w:szCs w:val="28"/>
          <w:u w:val="single"/>
        </w:rPr>
        <w:t>JUNIOR</w:t>
      </w:r>
      <w:r w:rsidRPr="00422A4E">
        <w:rPr>
          <w:rFonts w:ascii="Franklin Gothic Medium" w:hAnsi="Franklin Gothic Medium" w:cs="Franklin Gothic Medium"/>
          <w:sz w:val="28"/>
          <w:szCs w:val="28"/>
          <w:u w:val="single"/>
        </w:rPr>
        <w:t xml:space="preserve"> </w:t>
      </w:r>
    </w:p>
    <w:p w14:paraId="5B5F8F2D" w14:textId="77777777" w:rsidR="00F64E30" w:rsidRPr="00422A4E" w:rsidRDefault="00C00A21" w:rsidP="00C1725A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422A4E">
        <w:rPr>
          <w:rFonts w:ascii="Century Gothic" w:hAnsi="Century Gothic" w:cs="Century Gothic"/>
          <w:sz w:val="28"/>
          <w:szCs w:val="28"/>
        </w:rPr>
        <w:t xml:space="preserve">1º Clasificado del programa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422A4E">
        <w:rPr>
          <w:rFonts w:ascii="Century Gothic" w:hAnsi="Century Gothic" w:cs="Century Gothic"/>
          <w:sz w:val="28"/>
          <w:szCs w:val="28"/>
        </w:rPr>
        <w:t xml:space="preserve">: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2.000</w:t>
      </w:r>
      <w:r w:rsidRPr="00422A4E">
        <w:rPr>
          <w:rFonts w:ascii="Century Gothic" w:hAnsi="Century Gothic" w:cs="Century Gothic"/>
          <w:sz w:val="28"/>
          <w:szCs w:val="28"/>
        </w:rPr>
        <w:t xml:space="preserve"> euros </w:t>
      </w:r>
    </w:p>
    <w:p w14:paraId="7C04A27C" w14:textId="77777777" w:rsidR="00F64E30" w:rsidRPr="00422A4E" w:rsidRDefault="00C00A21" w:rsidP="00C1725A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422A4E">
        <w:rPr>
          <w:rFonts w:ascii="Century Gothic" w:hAnsi="Century Gothic" w:cs="Century Gothic"/>
          <w:sz w:val="28"/>
          <w:szCs w:val="28"/>
        </w:rPr>
        <w:t xml:space="preserve">2º Clasificado del programa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422A4E">
        <w:rPr>
          <w:rFonts w:ascii="Century Gothic" w:hAnsi="Century Gothic" w:cs="Century Gothic"/>
          <w:sz w:val="28"/>
          <w:szCs w:val="28"/>
        </w:rPr>
        <w:t xml:space="preserve">: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1.500</w:t>
      </w:r>
      <w:r w:rsidRPr="00422A4E">
        <w:rPr>
          <w:rFonts w:ascii="Century Gothic" w:hAnsi="Century Gothic" w:cs="Century Gothic"/>
          <w:sz w:val="28"/>
          <w:szCs w:val="28"/>
        </w:rPr>
        <w:t xml:space="preserve"> euros </w:t>
      </w:r>
    </w:p>
    <w:p w14:paraId="58DA79E3" w14:textId="77777777" w:rsidR="00C00A21" w:rsidRPr="00422A4E" w:rsidRDefault="00C00A21" w:rsidP="00C1725A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422A4E">
        <w:rPr>
          <w:rFonts w:ascii="Century Gothic" w:hAnsi="Century Gothic" w:cs="Century Gothic"/>
          <w:sz w:val="28"/>
          <w:szCs w:val="28"/>
        </w:rPr>
        <w:t xml:space="preserve">3º Clasificado del programa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422A4E">
        <w:rPr>
          <w:rFonts w:ascii="Century Gothic" w:hAnsi="Century Gothic" w:cs="Century Gothic"/>
          <w:sz w:val="28"/>
          <w:szCs w:val="28"/>
        </w:rPr>
        <w:t xml:space="preserve">: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700</w:t>
      </w:r>
      <w:r w:rsidRPr="00422A4E">
        <w:rPr>
          <w:rFonts w:ascii="Century Gothic" w:hAnsi="Century Gothic" w:cs="Century Gothic"/>
          <w:sz w:val="28"/>
          <w:szCs w:val="28"/>
        </w:rPr>
        <w:t xml:space="preserve"> euros </w:t>
      </w:r>
    </w:p>
    <w:p w14:paraId="5082E9A2" w14:textId="77777777" w:rsidR="00F64E30" w:rsidRPr="00422A4E" w:rsidRDefault="00F64E30">
      <w:pPr>
        <w:pStyle w:val="CM16"/>
        <w:spacing w:after="367" w:line="346" w:lineRule="atLeast"/>
        <w:ind w:left="710"/>
        <w:jc w:val="both"/>
        <w:rPr>
          <w:rFonts w:ascii="Franklin Gothic Medium" w:hAnsi="Franklin Gothic Medium" w:cs="Franklin Gothic Medium"/>
          <w:sz w:val="28"/>
          <w:szCs w:val="28"/>
          <w:u w:val="single"/>
        </w:rPr>
      </w:pPr>
    </w:p>
    <w:p w14:paraId="4949C278" w14:textId="77777777" w:rsidR="00C00A21" w:rsidRPr="00422A4E" w:rsidRDefault="00C00A21">
      <w:pPr>
        <w:pStyle w:val="CM16"/>
        <w:spacing w:after="367" w:line="346" w:lineRule="atLeast"/>
        <w:ind w:left="710"/>
        <w:jc w:val="both"/>
        <w:rPr>
          <w:rFonts w:ascii="Franklin Gothic Medium" w:hAnsi="Franklin Gothic Medium" w:cs="Franklin Gothic Medium"/>
          <w:sz w:val="28"/>
          <w:szCs w:val="28"/>
        </w:rPr>
      </w:pPr>
      <w:r w:rsidRPr="00422A4E">
        <w:rPr>
          <w:rFonts w:ascii="Franklin Gothic Medium" w:hAnsi="Franklin Gothic Medium" w:cs="Franklin Gothic Medium"/>
          <w:sz w:val="28"/>
          <w:szCs w:val="28"/>
          <w:u w:val="single"/>
        </w:rPr>
        <w:t xml:space="preserve">Campeonato de España </w:t>
      </w:r>
      <w:r w:rsidR="00362DBE" w:rsidRPr="00422A4E">
        <w:rPr>
          <w:rFonts w:ascii="Franklin Gothic Medium" w:hAnsi="Franklin Gothic Medium" w:cs="Franklin Gothic Medium"/>
          <w:sz w:val="28"/>
          <w:szCs w:val="28"/>
          <w:u w:val="single"/>
        </w:rPr>
        <w:t>SENIOR</w:t>
      </w:r>
      <w:r w:rsidRPr="00422A4E">
        <w:rPr>
          <w:rFonts w:ascii="Franklin Gothic Medium" w:hAnsi="Franklin Gothic Medium" w:cs="Franklin Gothic Medium"/>
          <w:sz w:val="28"/>
          <w:szCs w:val="28"/>
          <w:u w:val="single"/>
        </w:rPr>
        <w:t xml:space="preserve"> </w:t>
      </w:r>
    </w:p>
    <w:p w14:paraId="2DB64E89" w14:textId="77777777" w:rsidR="00F64E30" w:rsidRPr="00422A4E" w:rsidRDefault="00C00A21" w:rsidP="00C1725A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422A4E">
        <w:rPr>
          <w:rFonts w:ascii="Century Gothic" w:hAnsi="Century Gothic" w:cs="Century Gothic"/>
          <w:sz w:val="28"/>
          <w:szCs w:val="28"/>
        </w:rPr>
        <w:t xml:space="preserve">1º Clasificado del programa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422A4E">
        <w:rPr>
          <w:rFonts w:ascii="Century Gothic" w:hAnsi="Century Gothic" w:cs="Century Gothic"/>
          <w:sz w:val="28"/>
          <w:szCs w:val="28"/>
        </w:rPr>
        <w:t xml:space="preserve">: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2.000</w:t>
      </w:r>
      <w:r w:rsidRPr="00422A4E">
        <w:rPr>
          <w:rFonts w:ascii="Century Gothic" w:hAnsi="Century Gothic" w:cs="Century Gothic"/>
          <w:sz w:val="28"/>
          <w:szCs w:val="28"/>
        </w:rPr>
        <w:t xml:space="preserve"> euros </w:t>
      </w:r>
    </w:p>
    <w:p w14:paraId="45EFA88C" w14:textId="77777777" w:rsidR="00F64E30" w:rsidRPr="00422A4E" w:rsidRDefault="00C00A21" w:rsidP="00C1725A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422A4E">
        <w:rPr>
          <w:rFonts w:ascii="Century Gothic" w:hAnsi="Century Gothic" w:cs="Century Gothic"/>
          <w:sz w:val="28"/>
          <w:szCs w:val="28"/>
        </w:rPr>
        <w:t xml:space="preserve">2º Clasificado del programa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422A4E">
        <w:rPr>
          <w:rFonts w:ascii="Century Gothic" w:hAnsi="Century Gothic" w:cs="Century Gothic"/>
          <w:sz w:val="28"/>
          <w:szCs w:val="28"/>
        </w:rPr>
        <w:t xml:space="preserve">: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1.500</w:t>
      </w:r>
      <w:r w:rsidRPr="00422A4E">
        <w:rPr>
          <w:rFonts w:ascii="Century Gothic" w:hAnsi="Century Gothic" w:cs="Century Gothic"/>
          <w:sz w:val="28"/>
          <w:szCs w:val="28"/>
        </w:rPr>
        <w:t xml:space="preserve"> euros </w:t>
      </w:r>
    </w:p>
    <w:p w14:paraId="1621E757" w14:textId="77777777" w:rsidR="00C00A21" w:rsidRPr="00422A4E" w:rsidRDefault="00C00A21" w:rsidP="00C1725A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422A4E">
        <w:rPr>
          <w:rFonts w:ascii="Century Gothic" w:hAnsi="Century Gothic" w:cs="Century Gothic"/>
          <w:sz w:val="28"/>
          <w:szCs w:val="28"/>
        </w:rPr>
        <w:t xml:space="preserve">3º Clasificado del programa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422A4E">
        <w:rPr>
          <w:rFonts w:ascii="Century Gothic" w:hAnsi="Century Gothic" w:cs="Century Gothic"/>
          <w:sz w:val="28"/>
          <w:szCs w:val="28"/>
        </w:rPr>
        <w:t xml:space="preserve">: </w:t>
      </w:r>
      <w:r w:rsidRPr="00422A4E">
        <w:rPr>
          <w:rFonts w:ascii="Century Gothic" w:hAnsi="Century Gothic" w:cs="Century Gothic"/>
          <w:b/>
          <w:bCs/>
          <w:sz w:val="28"/>
          <w:szCs w:val="28"/>
        </w:rPr>
        <w:t>700</w:t>
      </w:r>
      <w:r w:rsidRPr="00422A4E">
        <w:rPr>
          <w:rFonts w:ascii="Century Gothic" w:hAnsi="Century Gothic" w:cs="Century Gothic"/>
          <w:sz w:val="28"/>
          <w:szCs w:val="28"/>
        </w:rPr>
        <w:t xml:space="preserve"> euros </w:t>
      </w:r>
    </w:p>
    <w:p w14:paraId="2DB4BE56" w14:textId="77777777" w:rsidR="00F64E30" w:rsidRPr="00422A4E" w:rsidRDefault="00F64E30">
      <w:pPr>
        <w:pStyle w:val="CM16"/>
        <w:spacing w:after="367" w:line="346" w:lineRule="atLeast"/>
        <w:ind w:left="710"/>
        <w:jc w:val="both"/>
        <w:rPr>
          <w:rFonts w:ascii="Franklin Gothic Medium" w:hAnsi="Franklin Gothic Medium" w:cs="Franklin Gothic Medium"/>
          <w:sz w:val="28"/>
          <w:szCs w:val="28"/>
          <w:u w:val="single"/>
        </w:rPr>
      </w:pPr>
    </w:p>
    <w:p w14:paraId="09F6B8E5" w14:textId="3F99CA96" w:rsidR="00C00A21" w:rsidRPr="00422A4E" w:rsidRDefault="00C00A21">
      <w:pPr>
        <w:pStyle w:val="CM16"/>
        <w:spacing w:after="367" w:line="346" w:lineRule="atLeast"/>
        <w:ind w:left="710"/>
        <w:jc w:val="both"/>
        <w:rPr>
          <w:rFonts w:ascii="Franklin Gothic Medium" w:hAnsi="Franklin Gothic Medium" w:cs="Franklin Gothic Medium"/>
          <w:sz w:val="28"/>
          <w:szCs w:val="28"/>
        </w:rPr>
      </w:pPr>
      <w:r w:rsidRPr="00422A4E">
        <w:rPr>
          <w:rFonts w:ascii="Franklin Gothic Medium" w:hAnsi="Franklin Gothic Medium" w:cs="Franklin Gothic Medium"/>
          <w:sz w:val="28"/>
          <w:szCs w:val="28"/>
          <w:u w:val="single"/>
        </w:rPr>
        <w:t xml:space="preserve">Campeonato de España KZ </w:t>
      </w:r>
    </w:p>
    <w:p w14:paraId="591FDFE3" w14:textId="77777777" w:rsidR="00C00A21" w:rsidRDefault="00C00A21">
      <w:pPr>
        <w:pStyle w:val="CM5"/>
        <w:ind w:left="710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1º Clasificado del programa </w:t>
      </w:r>
      <w:r>
        <w:rPr>
          <w:rFonts w:ascii="Century Gothic" w:hAnsi="Century Gothic" w:cs="Century Gothic"/>
          <w:b/>
          <w:bCs/>
          <w:sz w:val="28"/>
          <w:szCs w:val="28"/>
        </w:rPr>
        <w:t>RfS</w:t>
      </w:r>
      <w:r>
        <w:rPr>
          <w:rFonts w:ascii="Century Gothic" w:hAnsi="Century Gothic" w:cs="Century Gothic"/>
          <w:sz w:val="28"/>
          <w:szCs w:val="28"/>
        </w:rPr>
        <w:t xml:space="preserve">: </w:t>
      </w:r>
      <w:r>
        <w:rPr>
          <w:rFonts w:ascii="Century Gothic" w:hAnsi="Century Gothic" w:cs="Century Gothic"/>
          <w:b/>
          <w:bCs/>
          <w:sz w:val="28"/>
          <w:szCs w:val="28"/>
        </w:rPr>
        <w:t>2.000</w:t>
      </w:r>
      <w:r>
        <w:rPr>
          <w:rFonts w:ascii="Century Gothic" w:hAnsi="Century Gothic" w:cs="Century Gothic"/>
          <w:sz w:val="28"/>
          <w:szCs w:val="28"/>
        </w:rPr>
        <w:t xml:space="preserve"> euros. </w:t>
      </w:r>
    </w:p>
    <w:p w14:paraId="36DCF83C" w14:textId="77777777" w:rsidR="007237DB" w:rsidRPr="00362DBE" w:rsidRDefault="007237DB" w:rsidP="007237DB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362DBE">
        <w:rPr>
          <w:rFonts w:ascii="Century Gothic" w:hAnsi="Century Gothic" w:cs="Century Gothic"/>
          <w:sz w:val="28"/>
          <w:szCs w:val="28"/>
        </w:rPr>
        <w:t xml:space="preserve">2º Clasificado del programa </w:t>
      </w:r>
      <w:r w:rsidRPr="00362DB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362DBE">
        <w:rPr>
          <w:rFonts w:ascii="Century Gothic" w:hAnsi="Century Gothic" w:cs="Century Gothic"/>
          <w:sz w:val="28"/>
          <w:szCs w:val="28"/>
        </w:rPr>
        <w:t xml:space="preserve">: </w:t>
      </w:r>
      <w:r w:rsidRPr="00362DBE">
        <w:rPr>
          <w:rFonts w:ascii="Century Gothic" w:hAnsi="Century Gothic" w:cs="Century Gothic"/>
          <w:b/>
          <w:bCs/>
          <w:sz w:val="28"/>
          <w:szCs w:val="28"/>
        </w:rPr>
        <w:t>1.500</w:t>
      </w:r>
      <w:r w:rsidRPr="00362DBE">
        <w:rPr>
          <w:rFonts w:ascii="Century Gothic" w:hAnsi="Century Gothic" w:cs="Century Gothic"/>
          <w:sz w:val="28"/>
          <w:szCs w:val="28"/>
        </w:rPr>
        <w:t xml:space="preserve"> euros </w:t>
      </w:r>
      <w:r w:rsidR="00403AD9" w:rsidRPr="00362DBE">
        <w:rPr>
          <w:rFonts w:ascii="Century Gothic" w:hAnsi="Century Gothic" w:cs="Century Gothic"/>
          <w:sz w:val="28"/>
          <w:szCs w:val="28"/>
        </w:rPr>
        <w:t xml:space="preserve"> </w:t>
      </w:r>
    </w:p>
    <w:p w14:paraId="562BD76F" w14:textId="77777777" w:rsidR="007237DB" w:rsidRPr="00362DBE" w:rsidRDefault="007237DB" w:rsidP="007237DB">
      <w:pPr>
        <w:pStyle w:val="CM19"/>
        <w:spacing w:line="276" w:lineRule="auto"/>
        <w:ind w:left="710"/>
        <w:jc w:val="both"/>
        <w:rPr>
          <w:rFonts w:ascii="Century Gothic" w:hAnsi="Century Gothic" w:cs="Century Gothic"/>
          <w:sz w:val="28"/>
          <w:szCs w:val="28"/>
        </w:rPr>
      </w:pPr>
      <w:r w:rsidRPr="00362DBE">
        <w:rPr>
          <w:rFonts w:ascii="Century Gothic" w:hAnsi="Century Gothic" w:cs="Century Gothic"/>
          <w:sz w:val="28"/>
          <w:szCs w:val="28"/>
        </w:rPr>
        <w:t xml:space="preserve">3º Clasificado del programa </w:t>
      </w:r>
      <w:r w:rsidRPr="00362DBE">
        <w:rPr>
          <w:rFonts w:ascii="Century Gothic" w:hAnsi="Century Gothic" w:cs="Century Gothic"/>
          <w:b/>
          <w:bCs/>
          <w:sz w:val="28"/>
          <w:szCs w:val="28"/>
        </w:rPr>
        <w:t>RfS</w:t>
      </w:r>
      <w:r w:rsidRPr="00362DBE">
        <w:rPr>
          <w:rFonts w:ascii="Century Gothic" w:hAnsi="Century Gothic" w:cs="Century Gothic"/>
          <w:sz w:val="28"/>
          <w:szCs w:val="28"/>
        </w:rPr>
        <w:t xml:space="preserve">: </w:t>
      </w:r>
      <w:r w:rsidRPr="00362DBE">
        <w:rPr>
          <w:rFonts w:ascii="Century Gothic" w:hAnsi="Century Gothic" w:cs="Century Gothic"/>
          <w:b/>
          <w:bCs/>
          <w:sz w:val="28"/>
          <w:szCs w:val="28"/>
        </w:rPr>
        <w:t>700</w:t>
      </w:r>
      <w:r w:rsidRPr="00362DBE">
        <w:rPr>
          <w:rFonts w:ascii="Century Gothic" w:hAnsi="Century Gothic" w:cs="Century Gothic"/>
          <w:sz w:val="28"/>
          <w:szCs w:val="28"/>
        </w:rPr>
        <w:t xml:space="preserve"> </w:t>
      </w:r>
      <w:r w:rsidR="00403AD9" w:rsidRPr="00362DBE">
        <w:rPr>
          <w:rFonts w:ascii="Century Gothic" w:hAnsi="Century Gothic" w:cs="Century Gothic"/>
          <w:sz w:val="28"/>
          <w:szCs w:val="28"/>
        </w:rPr>
        <w:t xml:space="preserve">euros   </w:t>
      </w:r>
      <w:r w:rsidRPr="00362DBE">
        <w:rPr>
          <w:rFonts w:ascii="Century Gothic" w:hAnsi="Century Gothic" w:cs="Century Gothic"/>
          <w:sz w:val="28"/>
          <w:szCs w:val="28"/>
        </w:rPr>
        <w:t xml:space="preserve"> </w:t>
      </w:r>
    </w:p>
    <w:p w14:paraId="6AF49BA8" w14:textId="77777777" w:rsidR="007237DB" w:rsidRPr="007237DB" w:rsidRDefault="007237DB" w:rsidP="007237DB">
      <w:pPr>
        <w:pStyle w:val="Default"/>
      </w:pPr>
    </w:p>
    <w:p w14:paraId="4504702C" w14:textId="77777777" w:rsidR="00C00A21" w:rsidRDefault="00C00A21">
      <w:pPr>
        <w:pStyle w:val="Default"/>
        <w:rPr>
          <w:color w:val="auto"/>
        </w:rPr>
      </w:pPr>
    </w:p>
    <w:p w14:paraId="58938B54" w14:textId="77777777" w:rsidR="00F64E30" w:rsidRDefault="00F64E30" w:rsidP="00F64E30">
      <w:pPr>
        <w:pStyle w:val="Default"/>
      </w:pPr>
    </w:p>
    <w:p w14:paraId="2F54EBE9" w14:textId="77777777" w:rsidR="00F64E30" w:rsidRDefault="00F64E30" w:rsidP="00F64E30">
      <w:pPr>
        <w:pStyle w:val="Default"/>
      </w:pPr>
    </w:p>
    <w:p w14:paraId="67EB0DAD" w14:textId="77777777" w:rsidR="00C1725A" w:rsidRDefault="00C1725A" w:rsidP="00F64E30">
      <w:pPr>
        <w:pStyle w:val="Default"/>
      </w:pPr>
    </w:p>
    <w:p w14:paraId="3F78A35A" w14:textId="77777777" w:rsidR="00C1725A" w:rsidRDefault="00C1725A" w:rsidP="00F64E30">
      <w:pPr>
        <w:pStyle w:val="Default"/>
      </w:pPr>
    </w:p>
    <w:p w14:paraId="121F970E" w14:textId="77777777" w:rsidR="00C1725A" w:rsidRDefault="00C1725A" w:rsidP="00F64E30">
      <w:pPr>
        <w:pStyle w:val="Default"/>
      </w:pPr>
    </w:p>
    <w:p w14:paraId="60F2A204" w14:textId="77777777" w:rsidR="00C1725A" w:rsidRDefault="00C1725A" w:rsidP="00F64E30">
      <w:pPr>
        <w:pStyle w:val="Default"/>
      </w:pPr>
    </w:p>
    <w:p w14:paraId="573E5A8E" w14:textId="77777777" w:rsidR="00C1725A" w:rsidRDefault="00C1725A" w:rsidP="00F64E30">
      <w:pPr>
        <w:pStyle w:val="Default"/>
      </w:pPr>
    </w:p>
    <w:p w14:paraId="0E24D108" w14:textId="77777777" w:rsidR="00C1725A" w:rsidRDefault="00C1725A" w:rsidP="00F64E30">
      <w:pPr>
        <w:pStyle w:val="Default"/>
      </w:pPr>
    </w:p>
    <w:p w14:paraId="3573D269" w14:textId="77777777" w:rsidR="00C1725A" w:rsidRPr="00626050" w:rsidRDefault="00C1725A" w:rsidP="00C1725A">
      <w:pPr>
        <w:spacing w:line="360" w:lineRule="auto"/>
        <w:ind w:hanging="11"/>
        <w:jc w:val="center"/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92C0B" w14:textId="77777777" w:rsidR="00BB22C6" w:rsidRDefault="00BB22C6" w:rsidP="00C1725A">
      <w:pPr>
        <w:spacing w:line="360" w:lineRule="auto"/>
        <w:ind w:hanging="11"/>
        <w:jc w:val="center"/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E20223" w14:textId="6B8DB401" w:rsidR="00BB22C6" w:rsidRDefault="00BB22C6" w:rsidP="00BB22C6">
      <w:pPr>
        <w:spacing w:line="360" w:lineRule="auto"/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5BC9F5" w14:textId="4B4A566A" w:rsidR="00C1725A" w:rsidRPr="00626050" w:rsidRDefault="00C1725A" w:rsidP="00C1725A">
      <w:pPr>
        <w:spacing w:line="360" w:lineRule="auto"/>
        <w:ind w:hanging="11"/>
        <w:jc w:val="center"/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6050">
        <w:rPr>
          <w:rFonts w:ascii="Tahoma" w:hAnsi="Tahoma" w:cs="Tahoma"/>
          <w:b/>
          <w:bCs/>
          <w:color w:val="000090"/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KARTING INTERNACIONAL</w:t>
      </w:r>
    </w:p>
    <w:p w14:paraId="575F7E3D" w14:textId="77777777" w:rsidR="00C1725A" w:rsidRDefault="00C1725A" w:rsidP="00F64E30">
      <w:pPr>
        <w:pStyle w:val="Default"/>
      </w:pPr>
    </w:p>
    <w:p w14:paraId="057AD9E2" w14:textId="77777777" w:rsidR="00C1725A" w:rsidRDefault="00C1725A" w:rsidP="00F64E30">
      <w:pPr>
        <w:pStyle w:val="Default"/>
      </w:pPr>
    </w:p>
    <w:p w14:paraId="55055FE8" w14:textId="77777777" w:rsidR="00C1725A" w:rsidRDefault="00C1725A" w:rsidP="00F64E30">
      <w:pPr>
        <w:pStyle w:val="Default"/>
      </w:pPr>
    </w:p>
    <w:p w14:paraId="4A3D38F2" w14:textId="77777777" w:rsidR="00C1725A" w:rsidRDefault="00C1725A" w:rsidP="00F64E30">
      <w:pPr>
        <w:pStyle w:val="Default"/>
      </w:pPr>
    </w:p>
    <w:p w14:paraId="29BE8ACF" w14:textId="77777777" w:rsidR="00C1725A" w:rsidRDefault="00C1725A" w:rsidP="00F64E30">
      <w:pPr>
        <w:pStyle w:val="Default"/>
      </w:pPr>
    </w:p>
    <w:p w14:paraId="0DDFFA73" w14:textId="77777777" w:rsidR="00C1725A" w:rsidRDefault="00C1725A" w:rsidP="00F64E30">
      <w:pPr>
        <w:pStyle w:val="Default"/>
      </w:pPr>
    </w:p>
    <w:p w14:paraId="6497B9AF" w14:textId="77777777" w:rsidR="00C1725A" w:rsidRDefault="00C1725A" w:rsidP="00F64E30">
      <w:pPr>
        <w:pStyle w:val="Default"/>
      </w:pPr>
    </w:p>
    <w:p w14:paraId="2BBB5959" w14:textId="77777777" w:rsidR="00C1725A" w:rsidRDefault="00C1725A" w:rsidP="00F64E30">
      <w:pPr>
        <w:pStyle w:val="Default"/>
      </w:pPr>
    </w:p>
    <w:p w14:paraId="4D5F7EF4" w14:textId="77777777" w:rsidR="00C1725A" w:rsidRDefault="00C1725A" w:rsidP="00F64E30">
      <w:pPr>
        <w:pStyle w:val="Default"/>
      </w:pPr>
    </w:p>
    <w:p w14:paraId="63962563" w14:textId="77777777" w:rsidR="00C1725A" w:rsidRDefault="00C1725A" w:rsidP="00F64E30">
      <w:pPr>
        <w:pStyle w:val="Default"/>
      </w:pPr>
    </w:p>
    <w:p w14:paraId="12254380" w14:textId="77777777" w:rsidR="00C1725A" w:rsidRDefault="00C1725A" w:rsidP="00F64E30">
      <w:pPr>
        <w:pStyle w:val="Default"/>
      </w:pPr>
    </w:p>
    <w:p w14:paraId="3A9B34A1" w14:textId="77777777" w:rsidR="00C1725A" w:rsidRDefault="00C1725A" w:rsidP="00F64E30">
      <w:pPr>
        <w:pStyle w:val="Default"/>
      </w:pPr>
    </w:p>
    <w:p w14:paraId="6F3EE7FE" w14:textId="77777777" w:rsidR="00C1725A" w:rsidRDefault="00C1725A" w:rsidP="00F64E30">
      <w:pPr>
        <w:pStyle w:val="Default"/>
      </w:pPr>
    </w:p>
    <w:p w14:paraId="5B56DD81" w14:textId="77777777" w:rsidR="00C1725A" w:rsidRDefault="00C1725A" w:rsidP="00F64E30">
      <w:pPr>
        <w:pStyle w:val="Default"/>
      </w:pPr>
    </w:p>
    <w:p w14:paraId="2E7C7CCC" w14:textId="77777777" w:rsidR="00C1725A" w:rsidRDefault="00C1725A" w:rsidP="00F64E30">
      <w:pPr>
        <w:pStyle w:val="Default"/>
      </w:pPr>
    </w:p>
    <w:p w14:paraId="78CC7D44" w14:textId="77777777" w:rsidR="00C1725A" w:rsidRDefault="00C1725A" w:rsidP="00F64E30">
      <w:pPr>
        <w:pStyle w:val="Default"/>
      </w:pPr>
    </w:p>
    <w:p w14:paraId="57EE8DC4" w14:textId="77777777" w:rsidR="00C1725A" w:rsidRDefault="00C1725A" w:rsidP="00F64E30">
      <w:pPr>
        <w:pStyle w:val="Default"/>
      </w:pPr>
    </w:p>
    <w:p w14:paraId="75C17FFA" w14:textId="77777777" w:rsidR="00C1725A" w:rsidRPr="00F64E30" w:rsidRDefault="00C1725A" w:rsidP="00F64E30">
      <w:pPr>
        <w:pStyle w:val="Default"/>
      </w:pPr>
    </w:p>
    <w:p w14:paraId="2C905388" w14:textId="5C4CD6B4" w:rsidR="00C00A21" w:rsidRDefault="00CF57E6">
      <w:pPr>
        <w:pStyle w:val="CM16"/>
        <w:spacing w:after="367"/>
        <w:jc w:val="center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br/>
      </w:r>
      <w:r w:rsidR="00C00A21">
        <w:rPr>
          <w:rFonts w:ascii="Franklin Gothic Medium" w:hAnsi="Franklin Gothic Medium" w:cs="Franklin Gothic Medium"/>
          <w:sz w:val="32"/>
          <w:szCs w:val="32"/>
        </w:rPr>
        <w:lastRenderedPageBreak/>
        <w:t xml:space="preserve">FUNCIONAMIENTO DEL RACING FOR SPAIN </w:t>
      </w:r>
    </w:p>
    <w:p w14:paraId="37E15150" w14:textId="77777777" w:rsidR="00C00A21" w:rsidRDefault="00C1725A">
      <w:pPr>
        <w:pStyle w:val="CM2"/>
        <w:jc w:val="both"/>
        <w:rPr>
          <w:rFonts w:ascii="Franklin Gothic Medium" w:hAnsi="Franklin Gothic Medium" w:cs="Franklin Gothic Medium"/>
          <w:i/>
          <w:iCs/>
          <w:sz w:val="28"/>
          <w:szCs w:val="28"/>
        </w:rPr>
      </w:pPr>
      <w:r>
        <w:rPr>
          <w:rFonts w:ascii="Franklin Gothic Medium" w:hAnsi="Franklin Gothic Medium" w:cs="Franklin Gothic Medium"/>
          <w:i/>
          <w:iCs/>
          <w:sz w:val="28"/>
          <w:szCs w:val="28"/>
        </w:rPr>
        <w:t xml:space="preserve">* </w:t>
      </w:r>
      <w:r w:rsidR="00C00A21">
        <w:rPr>
          <w:rFonts w:ascii="Franklin Gothic Medium" w:hAnsi="Franklin Gothic Medium" w:cs="Franklin Gothic Medium"/>
          <w:i/>
          <w:iCs/>
          <w:sz w:val="28"/>
          <w:szCs w:val="28"/>
        </w:rPr>
        <w:t xml:space="preserve">Fase Internacional: </w:t>
      </w:r>
    </w:p>
    <w:p w14:paraId="59F939C9" w14:textId="77777777" w:rsidR="00C1725A" w:rsidRPr="00C1725A" w:rsidRDefault="00C1725A" w:rsidP="00C1725A">
      <w:pPr>
        <w:pStyle w:val="Default"/>
      </w:pPr>
    </w:p>
    <w:p w14:paraId="492AB80C" w14:textId="01B2430E" w:rsidR="00C00A21" w:rsidRDefault="00C00A21" w:rsidP="00C1725A">
      <w:pPr>
        <w:pStyle w:val="CM15"/>
        <w:spacing w:after="517" w:line="360" w:lineRule="auto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Los pilotos españoles que participen en las 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Pruebas CIK -FIA </w:t>
      </w:r>
      <w:r w:rsidR="000F11CC">
        <w:rPr>
          <w:rFonts w:ascii="Century Gothic" w:hAnsi="Century Gothic" w:cs="Century Gothic"/>
          <w:sz w:val="28"/>
          <w:szCs w:val="28"/>
        </w:rPr>
        <w:t>y adheridos</w:t>
      </w:r>
      <w:r>
        <w:rPr>
          <w:rFonts w:ascii="Century Gothic" w:hAnsi="Century Gothic" w:cs="Century Gothic"/>
          <w:sz w:val="28"/>
          <w:szCs w:val="28"/>
        </w:rPr>
        <w:t xml:space="preserve"> al programa </w:t>
      </w:r>
      <w:r>
        <w:rPr>
          <w:rFonts w:ascii="Century Gothic" w:hAnsi="Century Gothic" w:cs="Century Gothic"/>
          <w:b/>
          <w:bCs/>
          <w:sz w:val="28"/>
          <w:szCs w:val="28"/>
        </w:rPr>
        <w:t>Racing for Spain</w:t>
      </w:r>
      <w:r>
        <w:rPr>
          <w:rFonts w:ascii="Century Gothic" w:hAnsi="Century Gothic" w:cs="Century Gothic"/>
          <w:sz w:val="28"/>
          <w:szCs w:val="28"/>
        </w:rPr>
        <w:t xml:space="preserve">, tendrán dotaciones económicas escalonadas en 2 diferentes niveles: </w:t>
      </w:r>
    </w:p>
    <w:p w14:paraId="06E39102" w14:textId="77777777" w:rsidR="00C00A21" w:rsidRDefault="00C00A21" w:rsidP="00C1725A">
      <w:pPr>
        <w:pStyle w:val="Default"/>
        <w:numPr>
          <w:ilvl w:val="0"/>
          <w:numId w:val="1"/>
        </w:numPr>
        <w:spacing w:after="599" w:line="360" w:lineRule="auto"/>
        <w:ind w:left="360" w:hanging="76"/>
        <w:rPr>
          <w:rFonts w:ascii="Century Gothic" w:hAnsi="Century Gothic" w:cs="Century Gothic"/>
          <w:color w:val="auto"/>
          <w:sz w:val="28"/>
          <w:szCs w:val="28"/>
        </w:rPr>
      </w:pPr>
      <w:r>
        <w:rPr>
          <w:rFonts w:ascii="Century Gothic" w:hAnsi="Century Gothic" w:cs="Century Gothic"/>
          <w:b/>
          <w:bCs/>
          <w:i/>
          <w:iCs/>
          <w:color w:val="auto"/>
          <w:sz w:val="28"/>
          <w:szCs w:val="28"/>
        </w:rPr>
        <w:t xml:space="preserve">Por su </w:t>
      </w:r>
      <w:r>
        <w:rPr>
          <w:rFonts w:ascii="Century Gothic" w:hAnsi="Century Gothic" w:cs="Century Gothic"/>
          <w:b/>
          <w:bCs/>
          <w:i/>
          <w:iCs/>
          <w:color w:val="auto"/>
          <w:sz w:val="28"/>
          <w:szCs w:val="28"/>
          <w:u w:val="single"/>
        </w:rPr>
        <w:t>participación</w:t>
      </w:r>
      <w:r>
        <w:rPr>
          <w:rFonts w:ascii="Century Gothic" w:hAnsi="Century Gothic" w:cs="Century Gothic"/>
          <w:color w:val="auto"/>
          <w:sz w:val="28"/>
          <w:szCs w:val="28"/>
        </w:rPr>
        <w:t xml:space="preserve"> – Cada piloto recibe una cantidad fija por su participación en la prueba. </w:t>
      </w:r>
    </w:p>
    <w:p w14:paraId="633EBBBD" w14:textId="51199E1B" w:rsidR="00C00A21" w:rsidRDefault="00C00A21" w:rsidP="00C1725A">
      <w:pPr>
        <w:pStyle w:val="Default"/>
        <w:numPr>
          <w:ilvl w:val="0"/>
          <w:numId w:val="1"/>
        </w:numPr>
        <w:spacing w:line="360" w:lineRule="auto"/>
        <w:ind w:left="360" w:hanging="76"/>
        <w:jc w:val="both"/>
        <w:rPr>
          <w:rFonts w:ascii="Century Gothic" w:hAnsi="Century Gothic" w:cs="Century Gothic"/>
          <w:color w:val="auto"/>
          <w:sz w:val="28"/>
          <w:szCs w:val="28"/>
        </w:rPr>
      </w:pPr>
      <w:r>
        <w:rPr>
          <w:rFonts w:ascii="Century Gothic" w:hAnsi="Century Gothic" w:cs="Century Gothic"/>
          <w:b/>
          <w:bCs/>
          <w:i/>
          <w:iCs/>
          <w:color w:val="auto"/>
          <w:sz w:val="28"/>
          <w:szCs w:val="28"/>
        </w:rPr>
        <w:t xml:space="preserve">Por su </w:t>
      </w:r>
      <w:r>
        <w:rPr>
          <w:rFonts w:ascii="Century Gothic" w:hAnsi="Century Gothic" w:cs="Century Gothic"/>
          <w:b/>
          <w:bCs/>
          <w:i/>
          <w:iCs/>
          <w:color w:val="auto"/>
          <w:sz w:val="28"/>
          <w:szCs w:val="28"/>
          <w:u w:val="single"/>
        </w:rPr>
        <w:t>clasificación en la fase final</w:t>
      </w:r>
      <w:r>
        <w:rPr>
          <w:rFonts w:ascii="Century Gothic" w:hAnsi="Century Gothic" w:cs="Century Gothic"/>
          <w:color w:val="auto"/>
          <w:sz w:val="28"/>
          <w:szCs w:val="28"/>
        </w:rPr>
        <w:t xml:space="preserve"> – Cada piloto recibe una ayuda </w:t>
      </w:r>
      <w:r w:rsidR="002237B0">
        <w:rPr>
          <w:rFonts w:ascii="Century Gothic" w:hAnsi="Century Gothic" w:cs="Century Gothic"/>
          <w:color w:val="auto"/>
          <w:sz w:val="28"/>
          <w:szCs w:val="28"/>
        </w:rPr>
        <w:t>si tras</w:t>
      </w:r>
      <w:r>
        <w:rPr>
          <w:rFonts w:ascii="Century Gothic" w:hAnsi="Century Gothic" w:cs="Century Gothic"/>
          <w:color w:val="auto"/>
          <w:sz w:val="28"/>
          <w:szCs w:val="28"/>
        </w:rPr>
        <w:t xml:space="preserve"> el proceso de mangas clasificatorias o eliminatorias, logra clasificarse para la fase final de una prueba. Todos los pilotos clasificados reciben la misma cantidad y será acumulable a la anterior. </w:t>
      </w:r>
    </w:p>
    <w:p w14:paraId="78B51C78" w14:textId="77777777" w:rsidR="00C00A21" w:rsidRDefault="00C00A21">
      <w:pPr>
        <w:pStyle w:val="Default"/>
        <w:rPr>
          <w:rFonts w:ascii="Century Gothic" w:hAnsi="Century Gothic" w:cs="Century Gothic"/>
          <w:color w:val="auto"/>
          <w:sz w:val="28"/>
          <w:szCs w:val="28"/>
        </w:rPr>
      </w:pPr>
    </w:p>
    <w:p w14:paraId="57122D7D" w14:textId="6765143C" w:rsidR="00C00A21" w:rsidRPr="00B813E9" w:rsidRDefault="00C00A21">
      <w:pPr>
        <w:pStyle w:val="Default"/>
        <w:spacing w:line="516" w:lineRule="atLeast"/>
        <w:ind w:left="362"/>
        <w:jc w:val="both"/>
        <w:rPr>
          <w:rFonts w:ascii="Century Gothic" w:hAnsi="Century Gothic" w:cs="Century Gothic"/>
          <w:b/>
          <w:color w:val="auto"/>
          <w:sz w:val="28"/>
          <w:szCs w:val="28"/>
          <w:u w:val="single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Para poder optar a la percepción de estas becas en la fase internacional, será condición indispensable, </w:t>
      </w:r>
      <w:r w:rsidRPr="00C1725A">
        <w:rPr>
          <w:rFonts w:ascii="Century Gothic" w:hAnsi="Century Gothic" w:cs="Century Gothic"/>
          <w:color w:val="auto"/>
          <w:sz w:val="28"/>
          <w:szCs w:val="28"/>
          <w:u w:val="single"/>
        </w:rPr>
        <w:t xml:space="preserve">la participación en al menos el </w:t>
      </w:r>
      <w:r w:rsidR="000E611A" w:rsidRPr="00A83217">
        <w:rPr>
          <w:rFonts w:ascii="Century Gothic" w:hAnsi="Century Gothic" w:cs="Century Gothic"/>
          <w:b/>
          <w:color w:val="auto"/>
          <w:sz w:val="28"/>
          <w:szCs w:val="28"/>
          <w:u w:val="single"/>
        </w:rPr>
        <w:t>75</w:t>
      </w:r>
      <w:r w:rsidRPr="00C1725A">
        <w:rPr>
          <w:rFonts w:ascii="Century Gothic" w:hAnsi="Century Gothic" w:cs="Century Gothic"/>
          <w:color w:val="auto"/>
          <w:sz w:val="28"/>
          <w:szCs w:val="28"/>
          <w:u w:val="single"/>
        </w:rPr>
        <w:t>% en pruebas de Campeonato de España</w:t>
      </w:r>
      <w:r w:rsidR="00362DBE">
        <w:rPr>
          <w:rFonts w:ascii="Century Gothic" w:hAnsi="Century Gothic" w:cs="Century Gothic"/>
          <w:color w:val="auto"/>
          <w:sz w:val="28"/>
          <w:szCs w:val="28"/>
        </w:rPr>
        <w:t xml:space="preserve"> </w:t>
      </w:r>
      <w:r w:rsidR="00362DBE" w:rsidRPr="00B813E9">
        <w:rPr>
          <w:rFonts w:ascii="Century Gothic" w:hAnsi="Century Gothic" w:cs="Century Gothic"/>
          <w:b/>
          <w:color w:val="auto"/>
          <w:sz w:val="28"/>
          <w:szCs w:val="28"/>
          <w:u w:val="single"/>
        </w:rPr>
        <w:t>Junior, Senior o KZ.</w:t>
      </w:r>
    </w:p>
    <w:p w14:paraId="0495B79C" w14:textId="65C0ECA0" w:rsidR="00C1725A" w:rsidRDefault="00C1725A">
      <w:pPr>
        <w:pStyle w:val="CM14"/>
        <w:spacing w:after="547"/>
        <w:jc w:val="center"/>
        <w:rPr>
          <w:rFonts w:ascii="Franklin Gothic Medium" w:hAnsi="Franklin Gothic Medium" w:cs="Franklin Gothic Medium"/>
          <w:sz w:val="32"/>
          <w:szCs w:val="32"/>
          <w:u w:val="single"/>
        </w:rPr>
      </w:pPr>
    </w:p>
    <w:p w14:paraId="3542A731" w14:textId="77777777" w:rsidR="00CF57E6" w:rsidRPr="00CF57E6" w:rsidRDefault="00CF57E6" w:rsidP="00CF57E6">
      <w:pPr>
        <w:pStyle w:val="Default"/>
      </w:pPr>
    </w:p>
    <w:p w14:paraId="7EB19C08" w14:textId="77777777" w:rsidR="00C1725A" w:rsidRDefault="00C1725A">
      <w:pPr>
        <w:pStyle w:val="CM14"/>
        <w:spacing w:after="547"/>
        <w:jc w:val="center"/>
        <w:rPr>
          <w:rFonts w:ascii="Franklin Gothic Medium" w:hAnsi="Franklin Gothic Medium" w:cs="Franklin Gothic Medium"/>
          <w:sz w:val="32"/>
          <w:szCs w:val="32"/>
          <w:u w:val="single"/>
        </w:rPr>
      </w:pPr>
    </w:p>
    <w:p w14:paraId="3F1A2BA1" w14:textId="77777777" w:rsidR="00CF57E6" w:rsidRDefault="00CF57E6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br w:type="page"/>
      </w:r>
    </w:p>
    <w:p w14:paraId="0896250F" w14:textId="0283337C" w:rsidR="00C00A21" w:rsidRPr="00E160FC" w:rsidRDefault="00CF57E6" w:rsidP="00CF57E6">
      <w:pPr>
        <w:spacing w:after="0"/>
        <w:jc w:val="center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lastRenderedPageBreak/>
        <w:t>C</w:t>
      </w:r>
      <w:r w:rsidR="00C00A21" w:rsidRPr="00E160FC">
        <w:rPr>
          <w:rFonts w:ascii="Franklin Gothic Medium" w:hAnsi="Franklin Gothic Medium" w:cs="Franklin Gothic Medium"/>
          <w:sz w:val="32"/>
          <w:szCs w:val="32"/>
        </w:rPr>
        <w:t>ATEGORÍAS Y PRUEBAS INTERNACIONALES</w:t>
      </w:r>
      <w:r w:rsidR="00552278" w:rsidRPr="00E160FC">
        <w:rPr>
          <w:rFonts w:ascii="Franklin Gothic Medium" w:hAnsi="Franklin Gothic Medium" w:cs="Franklin Gothic Medium"/>
          <w:sz w:val="32"/>
          <w:szCs w:val="32"/>
        </w:rPr>
        <w:t xml:space="preserve"> </w:t>
      </w:r>
      <w:r w:rsidR="00D268B5">
        <w:rPr>
          <w:rFonts w:ascii="Franklin Gothic Medium" w:hAnsi="Franklin Gothic Medium" w:cs="Franklin Gothic Medium"/>
          <w:sz w:val="32"/>
          <w:szCs w:val="32"/>
        </w:rPr>
        <w:t xml:space="preserve">– </w:t>
      </w:r>
      <w:r w:rsidR="00552278" w:rsidRPr="00E160FC">
        <w:rPr>
          <w:rFonts w:ascii="Franklin Gothic Medium" w:hAnsi="Franklin Gothic Medium" w:cs="Franklin Gothic Medium"/>
          <w:sz w:val="32"/>
          <w:szCs w:val="32"/>
        </w:rPr>
        <w:t>CIK</w:t>
      </w:r>
      <w:r w:rsidR="00D268B5">
        <w:rPr>
          <w:rFonts w:ascii="Franklin Gothic Medium" w:hAnsi="Franklin Gothic Medium" w:cs="Franklin Gothic Medium"/>
          <w:sz w:val="32"/>
          <w:szCs w:val="32"/>
        </w:rPr>
        <w:t xml:space="preserve"> FIA</w:t>
      </w:r>
    </w:p>
    <w:p w14:paraId="0EFCBDDF" w14:textId="77777777" w:rsidR="00E160FC" w:rsidRPr="00B365BC" w:rsidRDefault="00E160FC" w:rsidP="00CD6D38">
      <w:pPr>
        <w:pStyle w:val="Textoindependiente"/>
        <w:spacing w:before="63"/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</w:pPr>
    </w:p>
    <w:p w14:paraId="13878BF0" w14:textId="2D2F281A" w:rsidR="00CD6D38" w:rsidRPr="00D268B5" w:rsidRDefault="00C00A21" w:rsidP="00CD6D38">
      <w:pPr>
        <w:pStyle w:val="Textoindependiente"/>
        <w:spacing w:before="63"/>
        <w:rPr>
          <w:rFonts w:ascii="Century Gothic" w:eastAsiaTheme="minorEastAsia" w:hAnsi="Century Gothic" w:cs="Century Gothic"/>
          <w:sz w:val="24"/>
          <w:szCs w:val="24"/>
          <w:lang w:val="es-ES" w:eastAsia="es-ES"/>
        </w:rPr>
      </w:pPr>
      <w:r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>Campeonato Mundo</w:t>
      </w:r>
      <w:r w:rsidR="00AD53CF"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-OK</w:t>
      </w:r>
      <w:r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</w:t>
      </w:r>
      <w:r w:rsidR="00495052"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bookmarkStart w:id="0" w:name="_Hlk156065770"/>
      <w:r w:rsidR="00C21F20"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="00C21F20"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="00D268B5" w:rsidRPr="00D268B5">
        <w:rPr>
          <w:rFonts w:ascii="Century Gothic" w:hAnsi="Century Gothic" w:cs="Century Gothic"/>
          <w:bCs/>
          <w:sz w:val="24"/>
          <w:szCs w:val="24"/>
          <w:lang w:val="es-ES"/>
        </w:rPr>
        <w:t>11-14/09 Kristianstad (SWE)</w:t>
      </w:r>
    </w:p>
    <w:bookmarkEnd w:id="0"/>
    <w:p w14:paraId="5C1B57CC" w14:textId="77777777" w:rsidR="008F3D75" w:rsidRPr="00B365BC" w:rsidRDefault="008F3D75" w:rsidP="003623FC">
      <w:pPr>
        <w:pStyle w:val="Textoindependiente"/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</w:pPr>
    </w:p>
    <w:p w14:paraId="15F0D5B8" w14:textId="66EBC113" w:rsidR="003623FC" w:rsidRPr="00B365BC" w:rsidRDefault="003740C0" w:rsidP="00C21F20">
      <w:pPr>
        <w:pStyle w:val="Textoindependiente"/>
        <w:rPr>
          <w:rFonts w:ascii="Century Gothic" w:hAnsi="Century Gothic" w:cs="Century Gothic"/>
          <w:b/>
          <w:bCs/>
          <w:color w:val="FF0000"/>
          <w:lang w:val="es-ES"/>
        </w:rPr>
      </w:pPr>
      <w:r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>Campeonato Mundo</w:t>
      </w:r>
      <w:r w:rsidR="00C21F20"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-</w:t>
      </w:r>
      <w:r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>J</w:t>
      </w:r>
      <w:r w:rsidR="008A78E7"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>unior</w:t>
      </w:r>
      <w:r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</w:t>
      </w:r>
      <w:r w:rsidRPr="00D268B5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="00C21F20" w:rsidRPr="00B365BC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="00C21F20" w:rsidRPr="00B365BC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="00D268B5" w:rsidRPr="00D268B5">
        <w:rPr>
          <w:rFonts w:ascii="Century Gothic" w:hAnsi="Century Gothic" w:cs="Century Gothic"/>
          <w:bCs/>
          <w:sz w:val="24"/>
          <w:szCs w:val="24"/>
          <w:lang w:val="es-ES"/>
        </w:rPr>
        <w:t>11-14/09 Kristianstad (SWE)</w:t>
      </w:r>
    </w:p>
    <w:p w14:paraId="5618439C" w14:textId="77777777" w:rsidR="008F3D75" w:rsidRPr="00B365BC" w:rsidRDefault="008F3D75" w:rsidP="00E160FC">
      <w:pPr>
        <w:pStyle w:val="CM14"/>
        <w:ind w:left="1418" w:hanging="1418"/>
        <w:rPr>
          <w:rFonts w:ascii="Century Gothic" w:hAnsi="Century Gothic" w:cs="Century Gothic"/>
          <w:b/>
          <w:bCs/>
          <w:color w:val="FF0000"/>
        </w:rPr>
      </w:pPr>
    </w:p>
    <w:p w14:paraId="57951993" w14:textId="39AA5F1B" w:rsidR="00CD6D38" w:rsidRPr="00D268B5" w:rsidRDefault="00495052" w:rsidP="00E160FC">
      <w:pPr>
        <w:pStyle w:val="CM14"/>
        <w:ind w:left="1418" w:hanging="1418"/>
        <w:rPr>
          <w:rFonts w:ascii="Century Gothic" w:hAnsi="Century Gothic"/>
        </w:rPr>
      </w:pPr>
      <w:r w:rsidRPr="00D268B5">
        <w:rPr>
          <w:rFonts w:ascii="Century Gothic" w:hAnsi="Century Gothic" w:cs="Century Gothic"/>
          <w:b/>
          <w:bCs/>
        </w:rPr>
        <w:t>Campeonato Mundo</w:t>
      </w:r>
      <w:r w:rsidR="00C21F20" w:rsidRPr="00D268B5">
        <w:rPr>
          <w:rFonts w:ascii="Century Gothic" w:hAnsi="Century Gothic" w:cs="Century Gothic"/>
          <w:b/>
          <w:bCs/>
        </w:rPr>
        <w:t xml:space="preserve"> -</w:t>
      </w:r>
      <w:r w:rsidRPr="00D268B5">
        <w:rPr>
          <w:rFonts w:ascii="Century Gothic" w:hAnsi="Century Gothic" w:cs="Century Gothic"/>
          <w:b/>
          <w:bCs/>
        </w:rPr>
        <w:t xml:space="preserve"> KZ</w:t>
      </w:r>
      <w:r w:rsidRPr="00D268B5">
        <w:rPr>
          <w:rFonts w:ascii="Century Gothic" w:hAnsi="Century Gothic" w:cs="Century Gothic"/>
          <w:b/>
          <w:bCs/>
        </w:rPr>
        <w:tab/>
      </w:r>
      <w:r w:rsidRPr="00D268B5">
        <w:rPr>
          <w:rFonts w:ascii="Century Gothic" w:hAnsi="Century Gothic" w:cs="Century Gothic"/>
          <w:b/>
          <w:bCs/>
        </w:rPr>
        <w:tab/>
      </w:r>
      <w:r w:rsidR="00C21F20" w:rsidRPr="00D268B5">
        <w:rPr>
          <w:rFonts w:ascii="Century Gothic" w:hAnsi="Century Gothic" w:cs="Century Gothic"/>
          <w:b/>
          <w:bCs/>
        </w:rPr>
        <w:tab/>
      </w:r>
      <w:r w:rsidR="00D268B5" w:rsidRPr="00D268B5">
        <w:rPr>
          <w:rFonts w:ascii="Century Gothic" w:hAnsi="Century Gothic" w:cs="Century Gothic"/>
          <w:bCs/>
        </w:rPr>
        <w:t>09-12/10 Franciacorta (ITA)</w:t>
      </w:r>
    </w:p>
    <w:p w14:paraId="5DB98F6B" w14:textId="77777777" w:rsidR="00A265DB" w:rsidRPr="00D268B5" w:rsidRDefault="00A265DB" w:rsidP="000A7CD9">
      <w:pPr>
        <w:pStyle w:val="CM14"/>
        <w:ind w:left="1418" w:hanging="1418"/>
        <w:rPr>
          <w:rFonts w:ascii="Century Gothic" w:hAnsi="Century Gothic"/>
          <w:b/>
        </w:rPr>
      </w:pPr>
    </w:p>
    <w:p w14:paraId="67DF1EAF" w14:textId="5FB6166D" w:rsidR="00AD53CF" w:rsidRPr="00D268B5" w:rsidRDefault="000A7CD9" w:rsidP="00AD53CF">
      <w:pPr>
        <w:pStyle w:val="CM14"/>
        <w:ind w:left="1418" w:hanging="1418"/>
        <w:rPr>
          <w:rFonts w:ascii="Century Gothic" w:hAnsi="Century Gothic" w:cs="Century Gothic"/>
          <w:bCs/>
        </w:rPr>
      </w:pPr>
      <w:r w:rsidRPr="00D268B5">
        <w:rPr>
          <w:rFonts w:ascii="Century Gothic" w:hAnsi="Century Gothic"/>
          <w:b/>
        </w:rPr>
        <w:t>Copa del Mundo</w:t>
      </w:r>
      <w:r w:rsidR="00C21F20" w:rsidRPr="00D268B5">
        <w:rPr>
          <w:rFonts w:ascii="Century Gothic" w:hAnsi="Century Gothic"/>
          <w:b/>
        </w:rPr>
        <w:t xml:space="preserve"> -</w:t>
      </w:r>
      <w:r w:rsidRPr="00D268B5">
        <w:rPr>
          <w:rFonts w:ascii="Century Gothic" w:hAnsi="Century Gothic"/>
          <w:b/>
        </w:rPr>
        <w:t xml:space="preserve"> KZ-2</w:t>
      </w:r>
      <w:r w:rsidRPr="00D268B5">
        <w:tab/>
      </w:r>
      <w:r w:rsidRPr="00D268B5">
        <w:tab/>
      </w:r>
      <w:r w:rsidR="00C21F20" w:rsidRPr="00D268B5">
        <w:tab/>
      </w:r>
      <w:r w:rsidR="00C21F20" w:rsidRPr="00D268B5">
        <w:tab/>
      </w:r>
      <w:r w:rsidR="00D268B5" w:rsidRPr="00D268B5">
        <w:rPr>
          <w:rFonts w:ascii="Century Gothic" w:hAnsi="Century Gothic" w:cs="Century Gothic"/>
          <w:bCs/>
        </w:rPr>
        <w:t>09-12/10 Franciacorta (ITA)</w:t>
      </w:r>
    </w:p>
    <w:p w14:paraId="0832D1A3" w14:textId="77777777" w:rsidR="00A265DB" w:rsidRPr="00D268B5" w:rsidRDefault="00A265DB" w:rsidP="007B0D70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/>
          <w:bCs/>
          <w:sz w:val="24"/>
          <w:szCs w:val="24"/>
          <w:lang w:val="es-ES"/>
        </w:rPr>
      </w:pPr>
    </w:p>
    <w:p w14:paraId="5B5702E2" w14:textId="4B790A3C" w:rsidR="00C21F20" w:rsidRPr="00B365BC" w:rsidRDefault="00C21F20" w:rsidP="00C21F20">
      <w:pPr>
        <w:pStyle w:val="CM14"/>
        <w:ind w:left="1418" w:hanging="1418"/>
        <w:rPr>
          <w:rFonts w:ascii="Century Gothic" w:hAnsi="Century Gothic" w:cs="Century Gothic"/>
          <w:bCs/>
          <w:color w:val="FF0000"/>
          <w:lang w:val="pt-PT"/>
        </w:rPr>
      </w:pPr>
      <w:r w:rsidRPr="00C24B55">
        <w:rPr>
          <w:rFonts w:ascii="Century Gothic" w:hAnsi="Century Gothic"/>
          <w:b/>
        </w:rPr>
        <w:t xml:space="preserve">Super Copa Intern. </w:t>
      </w:r>
      <w:r w:rsidRPr="00D268B5">
        <w:rPr>
          <w:rFonts w:ascii="Century Gothic" w:hAnsi="Century Gothic"/>
          <w:b/>
          <w:lang w:val="pt-PT"/>
        </w:rPr>
        <w:t>KZ-2</w:t>
      </w:r>
      <w:r w:rsidR="00CF57E6" w:rsidRPr="00D268B5">
        <w:rPr>
          <w:rFonts w:ascii="Century Gothic" w:hAnsi="Century Gothic"/>
          <w:b/>
          <w:lang w:val="pt-PT"/>
        </w:rPr>
        <w:t xml:space="preserve"> Masters</w:t>
      </w:r>
      <w:r w:rsidRPr="00D268B5">
        <w:rPr>
          <w:lang w:val="pt-PT"/>
        </w:rPr>
        <w:tab/>
      </w:r>
      <w:r w:rsidRPr="00B365BC">
        <w:rPr>
          <w:color w:val="FF0000"/>
          <w:lang w:val="pt-PT"/>
        </w:rPr>
        <w:tab/>
      </w:r>
      <w:r w:rsidR="00D268B5">
        <w:rPr>
          <w:rFonts w:ascii="Century Gothic" w:hAnsi="Century Gothic" w:cs="Century Gothic"/>
          <w:bCs/>
        </w:rPr>
        <w:t>09-12/10</w:t>
      </w:r>
      <w:r w:rsidR="00D268B5" w:rsidRPr="00E13BCD">
        <w:rPr>
          <w:rFonts w:ascii="Century Gothic" w:hAnsi="Century Gothic" w:cs="Century Gothic"/>
          <w:bCs/>
        </w:rPr>
        <w:t xml:space="preserve"> </w:t>
      </w:r>
      <w:r w:rsidR="00D268B5">
        <w:rPr>
          <w:rFonts w:ascii="Century Gothic" w:hAnsi="Century Gothic" w:cs="Century Gothic"/>
          <w:bCs/>
        </w:rPr>
        <w:t>Franciacorta</w:t>
      </w:r>
      <w:r w:rsidR="00D268B5" w:rsidRPr="00E13BCD">
        <w:rPr>
          <w:rFonts w:ascii="Century Gothic" w:hAnsi="Century Gothic" w:cs="Century Gothic"/>
          <w:bCs/>
        </w:rPr>
        <w:t xml:space="preserve"> (ITA)</w:t>
      </w:r>
    </w:p>
    <w:p w14:paraId="64500BCA" w14:textId="77777777" w:rsidR="00C21F20" w:rsidRPr="00B365BC" w:rsidRDefault="00C21F20" w:rsidP="00C21F20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/>
          <w:bCs/>
          <w:color w:val="FF0000"/>
          <w:sz w:val="24"/>
          <w:szCs w:val="24"/>
          <w:lang w:val="pt-PT"/>
        </w:rPr>
      </w:pPr>
    </w:p>
    <w:p w14:paraId="6732488A" w14:textId="3C0C21AF" w:rsidR="00C21F20" w:rsidRPr="00D268B5" w:rsidRDefault="00C21F20" w:rsidP="00C21F20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D268B5">
        <w:rPr>
          <w:rFonts w:ascii="Century Gothic" w:hAnsi="Century Gothic" w:cs="Century Gothic"/>
          <w:b/>
          <w:bCs/>
          <w:sz w:val="24"/>
          <w:szCs w:val="24"/>
          <w:lang w:val="pt-PT"/>
        </w:rPr>
        <w:t>Copa del Mundo -OK-N</w:t>
      </w:r>
      <w:r w:rsidRPr="00D268B5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  <w:t xml:space="preserve"> </w:t>
      </w:r>
      <w:r w:rsidRPr="00D268B5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Pr="00D268B5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Pr="00D268B5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="00D268B5" w:rsidRPr="00D268B5">
        <w:rPr>
          <w:rFonts w:ascii="Century Gothic" w:hAnsi="Century Gothic" w:cs="Century Gothic"/>
          <w:bCs/>
          <w:sz w:val="24"/>
          <w:szCs w:val="24"/>
          <w:lang w:val="es-ES"/>
        </w:rPr>
        <w:t>26-28/09 Cremona (ITA)</w:t>
      </w:r>
    </w:p>
    <w:p w14:paraId="55AB2DE8" w14:textId="717B9DB9" w:rsidR="00D268B5" w:rsidRPr="00B365BC" w:rsidRDefault="00D268B5" w:rsidP="00D268B5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color w:val="FF0000"/>
          <w:sz w:val="24"/>
          <w:szCs w:val="24"/>
          <w:lang w:val="pt-PT"/>
        </w:rPr>
      </w:pPr>
      <w:r w:rsidRPr="00D268B5">
        <w:rPr>
          <w:rFonts w:ascii="Century Gothic" w:hAnsi="Century Gothic" w:cs="Century Gothic"/>
          <w:b/>
          <w:bCs/>
          <w:sz w:val="24"/>
          <w:szCs w:val="24"/>
          <w:lang w:val="pt-PT"/>
        </w:rPr>
        <w:t xml:space="preserve">Copa del Mundo -OK-NJ </w:t>
      </w:r>
      <w:r w:rsidRPr="00B365BC">
        <w:rPr>
          <w:rFonts w:ascii="Century Gothic" w:hAnsi="Century Gothic" w:cs="Century Gothic"/>
          <w:b/>
          <w:bCs/>
          <w:color w:val="FF0000"/>
          <w:sz w:val="24"/>
          <w:szCs w:val="24"/>
          <w:lang w:val="pt-PT"/>
        </w:rPr>
        <w:tab/>
      </w:r>
      <w:r w:rsidRPr="00B365BC">
        <w:rPr>
          <w:rFonts w:ascii="Century Gothic" w:hAnsi="Century Gothic" w:cs="Century Gothic"/>
          <w:b/>
          <w:bCs/>
          <w:color w:val="FF0000"/>
          <w:sz w:val="24"/>
          <w:szCs w:val="24"/>
          <w:lang w:val="pt-PT"/>
        </w:rPr>
        <w:tab/>
      </w:r>
      <w:r w:rsidRPr="00B365BC">
        <w:rPr>
          <w:rFonts w:ascii="Century Gothic" w:hAnsi="Century Gothic" w:cs="Century Gothic"/>
          <w:b/>
          <w:bCs/>
          <w:color w:val="FF0000"/>
          <w:sz w:val="24"/>
          <w:szCs w:val="24"/>
          <w:lang w:val="pt-PT"/>
        </w:rPr>
        <w:tab/>
      </w:r>
      <w:r w:rsidRPr="00D268B5">
        <w:rPr>
          <w:rFonts w:ascii="Century Gothic" w:hAnsi="Century Gothic" w:cs="Century Gothic"/>
          <w:bCs/>
          <w:sz w:val="24"/>
          <w:szCs w:val="24"/>
          <w:lang w:val="es-ES"/>
        </w:rPr>
        <w:t>26-28/09 Cremona (ITA)</w:t>
      </w:r>
    </w:p>
    <w:p w14:paraId="4F3A878D" w14:textId="77777777" w:rsidR="00C21F20" w:rsidRPr="00B365BC" w:rsidRDefault="00C21F20" w:rsidP="00C21F20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/>
          <w:bCs/>
          <w:color w:val="FF0000"/>
          <w:sz w:val="24"/>
          <w:szCs w:val="24"/>
          <w:lang w:val="pt-PT"/>
        </w:rPr>
      </w:pPr>
    </w:p>
    <w:p w14:paraId="4E911028" w14:textId="73836206" w:rsidR="00C21F20" w:rsidRPr="00CD1DE8" w:rsidRDefault="003740C0" w:rsidP="00C21F20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>Campeonato Europa</w:t>
      </w:r>
      <w:r w:rsidR="00C21F20"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 xml:space="preserve"> -OK</w:t>
      </w:r>
      <w:r w:rsidR="00E160FC"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="00C21F20"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="00C21F20"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bookmarkStart w:id="1" w:name="_Hlk156066121"/>
      <w:r w:rsidR="00CD1DE8" w:rsidRPr="00CD1DE8">
        <w:rPr>
          <w:rFonts w:ascii="Century Gothic" w:hAnsi="Century Gothic" w:cs="Century Gothic"/>
          <w:bCs/>
          <w:sz w:val="24"/>
          <w:szCs w:val="24"/>
          <w:lang w:val="pt-PT"/>
        </w:rPr>
        <w:t>03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>-</w:t>
      </w:r>
      <w:r w:rsidR="00CD1DE8" w:rsidRPr="00CD1DE8">
        <w:rPr>
          <w:rFonts w:ascii="Century Gothic" w:hAnsi="Century Gothic" w:cs="Century Gothic"/>
          <w:bCs/>
          <w:sz w:val="24"/>
          <w:szCs w:val="24"/>
          <w:lang w:val="pt-PT"/>
        </w:rPr>
        <w:t>06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>/0</w:t>
      </w:r>
      <w:r w:rsidR="00CD1DE8" w:rsidRPr="00CD1DE8">
        <w:rPr>
          <w:rFonts w:ascii="Century Gothic" w:hAnsi="Century Gothic" w:cs="Century Gothic"/>
          <w:bCs/>
          <w:sz w:val="24"/>
          <w:szCs w:val="24"/>
          <w:lang w:val="pt-PT"/>
        </w:rPr>
        <w:t>4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 </w:t>
      </w:r>
      <w:r w:rsidR="00CD1DE8" w:rsidRPr="00CD1DE8">
        <w:rPr>
          <w:rFonts w:ascii="Century Gothic" w:hAnsi="Century Gothic" w:cs="Century Gothic"/>
          <w:bCs/>
          <w:sz w:val="24"/>
          <w:szCs w:val="24"/>
          <w:lang w:val="pt-PT"/>
        </w:rPr>
        <w:t>Campillos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 (ESP)</w:t>
      </w:r>
    </w:p>
    <w:p w14:paraId="2E25B137" w14:textId="746819A9" w:rsidR="00C21F20" w:rsidRPr="00CD1DE8" w:rsidRDefault="00CD1DE8" w:rsidP="00C21F20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01-04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>/0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5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 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Portimao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 (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PRT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>)</w:t>
      </w:r>
    </w:p>
    <w:p w14:paraId="770C46EC" w14:textId="5D17CFE3" w:rsidR="00C21F20" w:rsidRPr="00CD1DE8" w:rsidRDefault="00CD1DE8" w:rsidP="00C21F20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05-08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/06 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Viterbo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 (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ITA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>)</w:t>
      </w:r>
    </w:p>
    <w:p w14:paraId="2558A54A" w14:textId="02FB0CEA" w:rsidR="00C21F20" w:rsidRDefault="00CD1DE8" w:rsidP="00C21F20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31/07 - 03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/08 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Rodby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 xml:space="preserve"> (</w:t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DNK</w:t>
      </w:r>
      <w:r w:rsidR="00C21F20" w:rsidRPr="00CD1DE8">
        <w:rPr>
          <w:rFonts w:ascii="Century Gothic" w:hAnsi="Century Gothic" w:cs="Century Gothic"/>
          <w:bCs/>
          <w:sz w:val="24"/>
          <w:szCs w:val="24"/>
          <w:lang w:val="pt-PT"/>
        </w:rPr>
        <w:t>)</w:t>
      </w:r>
    </w:p>
    <w:p w14:paraId="7F2F8930" w14:textId="77777777" w:rsidR="00CD1DE8" w:rsidRDefault="00CD1DE8" w:rsidP="00C21F20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pt-PT"/>
        </w:rPr>
      </w:pPr>
    </w:p>
    <w:p w14:paraId="560D0236" w14:textId="77777777" w:rsidR="00CD1DE8" w:rsidRPr="00CD1DE8" w:rsidRDefault="00CD1DE8" w:rsidP="00CD1DE8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>Campeonato Europa -OK</w:t>
      </w:r>
      <w:r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Pr="00CD1DE8">
        <w:rPr>
          <w:rFonts w:ascii="Century Gothic" w:hAnsi="Century Gothic" w:cs="Century Gothic"/>
          <w:b/>
          <w:bCs/>
          <w:sz w:val="24"/>
          <w:szCs w:val="24"/>
          <w:lang w:val="pt-PT"/>
        </w:rPr>
        <w:tab/>
      </w: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03-06/04 Campillos (ESP)</w:t>
      </w:r>
    </w:p>
    <w:p w14:paraId="4C1AAAEE" w14:textId="77777777" w:rsidR="00CD1DE8" w:rsidRPr="00CD1DE8" w:rsidRDefault="00CD1DE8" w:rsidP="00CD1DE8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01-04/05 Portimao (PRT)</w:t>
      </w:r>
    </w:p>
    <w:p w14:paraId="361C5A15" w14:textId="77777777" w:rsidR="00CD1DE8" w:rsidRPr="00CD1DE8" w:rsidRDefault="00CD1DE8" w:rsidP="00CD1DE8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05-08/06 Viterbo (ITA)</w:t>
      </w:r>
    </w:p>
    <w:p w14:paraId="78B8A780" w14:textId="77777777" w:rsidR="00CD1DE8" w:rsidRPr="00CD1DE8" w:rsidRDefault="00CD1DE8" w:rsidP="00CD1DE8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31/07 - 03/08 Rodby (DNK)</w:t>
      </w:r>
    </w:p>
    <w:bookmarkEnd w:id="1"/>
    <w:p w14:paraId="4265A5A3" w14:textId="3B602035" w:rsidR="00F73081" w:rsidRPr="00CD1DE8" w:rsidRDefault="00F73081" w:rsidP="00CD1DE8">
      <w:pPr>
        <w:pStyle w:val="Default"/>
        <w:rPr>
          <w:rFonts w:ascii="Century Gothic" w:hAnsi="Century Gothic" w:cs="Century Gothic"/>
          <w:color w:val="FF0000"/>
          <w:lang w:val="pt-PT"/>
        </w:rPr>
      </w:pPr>
    </w:p>
    <w:p w14:paraId="246C0278" w14:textId="11A005CB" w:rsidR="00CF57E6" w:rsidRPr="00E13BCD" w:rsidRDefault="00C00A21" w:rsidP="00F85A47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>Campeonato Europa</w:t>
      </w:r>
      <w:r w:rsidR="00CF57E6"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-</w:t>
      </w: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KZ</w:t>
      </w:r>
      <w:r w:rsidR="00DD3936"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="00DD3936"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="00CF57E6"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bookmarkStart w:id="2" w:name="_Hlk156066198"/>
      <w:r w:rsidR="00CD1DE8" w:rsidRPr="00E13BCD">
        <w:rPr>
          <w:rFonts w:ascii="Century Gothic" w:hAnsi="Century Gothic" w:cs="Century Gothic"/>
          <w:bCs/>
          <w:sz w:val="24"/>
          <w:szCs w:val="24"/>
          <w:lang w:val="es-ES"/>
        </w:rPr>
        <w:t>15</w:t>
      </w:r>
      <w:r w:rsidR="00F85A47" w:rsidRPr="00E13BCD">
        <w:rPr>
          <w:rFonts w:ascii="Century Gothic" w:hAnsi="Century Gothic" w:cs="Century Gothic"/>
          <w:bCs/>
          <w:sz w:val="24"/>
          <w:szCs w:val="24"/>
          <w:lang w:val="es-ES"/>
        </w:rPr>
        <w:t>-</w:t>
      </w:r>
      <w:r w:rsidR="00CD1DE8" w:rsidRPr="00E13BCD">
        <w:rPr>
          <w:rFonts w:ascii="Century Gothic" w:hAnsi="Century Gothic" w:cs="Century Gothic"/>
          <w:bCs/>
          <w:sz w:val="24"/>
          <w:szCs w:val="24"/>
          <w:lang w:val="es-ES"/>
        </w:rPr>
        <w:t>18</w:t>
      </w:r>
      <w:r w:rsidR="00F85A47" w:rsidRPr="00E13BCD">
        <w:rPr>
          <w:rFonts w:ascii="Century Gothic" w:hAnsi="Century Gothic" w:cs="Century Gothic"/>
          <w:bCs/>
          <w:sz w:val="24"/>
          <w:szCs w:val="24"/>
          <w:lang w:val="es-ES"/>
        </w:rPr>
        <w:t>/0</w:t>
      </w:r>
      <w:r w:rsidR="00CD1DE8" w:rsidRPr="00E13BCD">
        <w:rPr>
          <w:rFonts w:ascii="Century Gothic" w:hAnsi="Century Gothic" w:cs="Century Gothic"/>
          <w:bCs/>
          <w:sz w:val="24"/>
          <w:szCs w:val="24"/>
          <w:lang w:val="es-ES"/>
        </w:rPr>
        <w:t>5</w:t>
      </w:r>
      <w:r w:rsidR="00F85A47" w:rsidRPr="00E13BCD">
        <w:rPr>
          <w:rFonts w:ascii="Century Gothic" w:hAnsi="Century Gothic" w:cs="Century Gothic"/>
          <w:bCs/>
          <w:sz w:val="24"/>
          <w:szCs w:val="24"/>
          <w:lang w:val="es-ES"/>
        </w:rPr>
        <w:t xml:space="preserve"> </w:t>
      </w:r>
      <w:r w:rsidR="00CD1DE8" w:rsidRPr="00E13BCD">
        <w:rPr>
          <w:rFonts w:ascii="Century Gothic" w:hAnsi="Century Gothic" w:cs="Century Gothic"/>
          <w:bCs/>
          <w:sz w:val="24"/>
          <w:szCs w:val="24"/>
          <w:lang w:val="es-ES"/>
        </w:rPr>
        <w:t>Valencia</w:t>
      </w:r>
      <w:r w:rsidR="00CF57E6" w:rsidRPr="00E13BCD">
        <w:rPr>
          <w:rFonts w:ascii="Century Gothic" w:hAnsi="Century Gothic" w:cs="Century Gothic"/>
          <w:bCs/>
          <w:sz w:val="24"/>
          <w:szCs w:val="24"/>
          <w:lang w:val="es-ES"/>
        </w:rPr>
        <w:t xml:space="preserve"> (ESP)</w:t>
      </w:r>
    </w:p>
    <w:p w14:paraId="683819A4" w14:textId="2A88B9F3" w:rsidR="00006B49" w:rsidRPr="00E13BCD" w:rsidRDefault="00E13BCD" w:rsidP="00CF57E6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19-22</w:t>
      </w:r>
      <w:r w:rsidR="00F85A47" w:rsidRPr="00E13BCD">
        <w:rPr>
          <w:rFonts w:ascii="Century Gothic" w:hAnsi="Century Gothic" w:cs="Century Gothic"/>
          <w:bCs/>
          <w:sz w:val="24"/>
          <w:szCs w:val="24"/>
          <w:lang w:val="es-ES"/>
        </w:rPr>
        <w:t>/</w:t>
      </w: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06</w:t>
      </w:r>
      <w:r w:rsidR="00CF57E6" w:rsidRPr="00E13BCD">
        <w:rPr>
          <w:rFonts w:ascii="Century Gothic" w:hAnsi="Century Gothic" w:cs="Century Gothic"/>
          <w:bCs/>
          <w:sz w:val="24"/>
          <w:szCs w:val="24"/>
          <w:lang w:val="es-ES"/>
        </w:rPr>
        <w:t xml:space="preserve"> </w:t>
      </w: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Sarno-Napoli</w:t>
      </w:r>
      <w:r w:rsidR="00CF57E6" w:rsidRPr="00E13BCD">
        <w:rPr>
          <w:rFonts w:ascii="Century Gothic" w:hAnsi="Century Gothic" w:cs="Century Gothic"/>
          <w:bCs/>
          <w:sz w:val="24"/>
          <w:szCs w:val="24"/>
          <w:lang w:val="es-ES"/>
        </w:rPr>
        <w:t xml:space="preserve"> (ITA)</w:t>
      </w:r>
    </w:p>
    <w:p w14:paraId="5E2C27C9" w14:textId="0C2A9A7A" w:rsidR="00E13BCD" w:rsidRPr="00E13BCD" w:rsidRDefault="00E13BCD" w:rsidP="00E13BCD">
      <w:pPr>
        <w:pStyle w:val="Textoindependiente"/>
        <w:tabs>
          <w:tab w:val="left" w:pos="1560"/>
        </w:tabs>
        <w:spacing w:before="52"/>
        <w:ind w:left="5040"/>
        <w:rPr>
          <w:rFonts w:ascii="Century Gothic" w:eastAsiaTheme="minorEastAsia" w:hAnsi="Century Gothic" w:cs="Century Gothic"/>
          <w:sz w:val="24"/>
          <w:szCs w:val="24"/>
          <w:lang w:val="es-ES" w:eastAsia="es-ES"/>
        </w:rPr>
      </w:pP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19-22/07 Mülsen (DEU)</w:t>
      </w:r>
    </w:p>
    <w:p w14:paraId="3B1431DD" w14:textId="77777777" w:rsidR="00E13BCD" w:rsidRPr="00F04D7B" w:rsidRDefault="00E13BCD" w:rsidP="00CF57E6">
      <w:pPr>
        <w:pStyle w:val="Textoindependiente"/>
        <w:tabs>
          <w:tab w:val="left" w:pos="1560"/>
        </w:tabs>
        <w:spacing w:before="52"/>
        <w:ind w:left="5040"/>
        <w:rPr>
          <w:rFonts w:ascii="Century Gothic" w:eastAsiaTheme="minorEastAsia" w:hAnsi="Century Gothic" w:cs="Century Gothic"/>
          <w:color w:val="FF0000"/>
          <w:sz w:val="24"/>
          <w:szCs w:val="24"/>
          <w:lang w:val="es-ES" w:eastAsia="es-ES"/>
        </w:rPr>
      </w:pPr>
    </w:p>
    <w:bookmarkEnd w:id="2"/>
    <w:p w14:paraId="1A04321A" w14:textId="30BFE73E" w:rsidR="00E13BCD" w:rsidRPr="00E13BCD" w:rsidRDefault="00E13BCD" w:rsidP="00E13BCD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Campeonato Europa </w:t>
      </w:r>
      <w:r>
        <w:rPr>
          <w:rFonts w:ascii="Century Gothic" w:hAnsi="Century Gothic" w:cs="Century Gothic"/>
          <w:b/>
          <w:bCs/>
          <w:sz w:val="24"/>
          <w:szCs w:val="24"/>
          <w:lang w:val="es-ES"/>
        </w:rPr>
        <w:t>–</w:t>
      </w: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 KZ</w:t>
      </w:r>
      <w:r>
        <w:rPr>
          <w:rFonts w:ascii="Century Gothic" w:hAnsi="Century Gothic" w:cs="Century Gothic"/>
          <w:b/>
          <w:bCs/>
          <w:sz w:val="24"/>
          <w:szCs w:val="24"/>
          <w:lang w:val="es-ES"/>
        </w:rPr>
        <w:t>2</w:t>
      </w: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15-18/05 Valencia (ESP)</w:t>
      </w:r>
    </w:p>
    <w:p w14:paraId="2E02BFDA" w14:textId="77777777" w:rsidR="00E13BCD" w:rsidRPr="00E13BCD" w:rsidRDefault="00E13BCD" w:rsidP="00E13BCD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19-22/06 Sarno-Napoli (ITA)</w:t>
      </w:r>
    </w:p>
    <w:p w14:paraId="3A86CEB6" w14:textId="77777777" w:rsidR="00E13BCD" w:rsidRPr="00E13BCD" w:rsidRDefault="00E13BCD" w:rsidP="00E13BCD">
      <w:pPr>
        <w:pStyle w:val="Textoindependiente"/>
        <w:tabs>
          <w:tab w:val="left" w:pos="1560"/>
        </w:tabs>
        <w:spacing w:before="52"/>
        <w:ind w:left="5040"/>
        <w:rPr>
          <w:rFonts w:ascii="Century Gothic" w:eastAsiaTheme="minorEastAsia" w:hAnsi="Century Gothic" w:cs="Century Gothic"/>
          <w:sz w:val="24"/>
          <w:szCs w:val="24"/>
          <w:lang w:val="es-ES" w:eastAsia="es-ES"/>
        </w:rPr>
      </w:pP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19-22/07 Mülsen (DEU)</w:t>
      </w:r>
    </w:p>
    <w:p w14:paraId="583E000F" w14:textId="658E583A" w:rsidR="00253565" w:rsidRPr="00F04D7B" w:rsidRDefault="00253565" w:rsidP="00610A46">
      <w:pPr>
        <w:pStyle w:val="Textoindependiente"/>
        <w:tabs>
          <w:tab w:val="left" w:pos="1560"/>
        </w:tabs>
        <w:spacing w:before="52"/>
        <w:rPr>
          <w:rFonts w:ascii="Century Gothic" w:eastAsiaTheme="minorEastAsia" w:hAnsi="Century Gothic" w:cs="Tahoma"/>
          <w:color w:val="FF0000"/>
          <w:sz w:val="24"/>
          <w:szCs w:val="24"/>
          <w:lang w:val="es-ES" w:eastAsia="es-ES"/>
        </w:rPr>
      </w:pPr>
    </w:p>
    <w:p w14:paraId="03B20063" w14:textId="77777777" w:rsidR="00E13BCD" w:rsidRDefault="00CF57E6" w:rsidP="00E13BCD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E13BCD">
        <w:rPr>
          <w:rFonts w:ascii="Century Gothic" w:hAnsi="Century Gothic" w:cs="Century Gothic"/>
          <w:b/>
          <w:bCs/>
          <w:sz w:val="24"/>
          <w:szCs w:val="24"/>
          <w:lang w:val="es-ES"/>
        </w:rPr>
        <w:t>Campeonato Europa KZ-2 Masters</w:t>
      </w:r>
      <w:r w:rsidRPr="00F04D7B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Pr="00F04D7B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="00E13BCD" w:rsidRPr="00E13BCD">
        <w:rPr>
          <w:rFonts w:ascii="Century Gothic" w:hAnsi="Century Gothic" w:cs="Century Gothic"/>
          <w:bCs/>
          <w:sz w:val="24"/>
          <w:szCs w:val="24"/>
          <w:lang w:val="es-ES"/>
        </w:rPr>
        <w:t>19-22/06 Sarno-Napoli (ITA)</w:t>
      </w:r>
    </w:p>
    <w:p w14:paraId="5F1F4FED" w14:textId="2E668C89" w:rsidR="00CF57E6" w:rsidRPr="00D268B5" w:rsidRDefault="00CF57E6" w:rsidP="00610A46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</w:pPr>
    </w:p>
    <w:p w14:paraId="0AED20E4" w14:textId="1D72C155" w:rsidR="00CF57E6" w:rsidRPr="008A4E94" w:rsidRDefault="00C00A21" w:rsidP="00CF57E6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24B55">
        <w:rPr>
          <w:rFonts w:ascii="Century Gothic" w:hAnsi="Century Gothic" w:cs="Century Gothic"/>
          <w:b/>
          <w:bCs/>
          <w:sz w:val="24"/>
          <w:szCs w:val="24"/>
          <w:lang w:val="es-ES"/>
        </w:rPr>
        <w:t xml:space="preserve">Trofeo Academy </w:t>
      </w:r>
      <w:r w:rsidR="008A4E94" w:rsidRPr="00C24B55">
        <w:rPr>
          <w:rFonts w:ascii="Century Gothic" w:hAnsi="Century Gothic" w:cs="Century Gothic"/>
          <w:b/>
          <w:bCs/>
          <w:sz w:val="24"/>
          <w:szCs w:val="24"/>
          <w:lang w:val="es-ES"/>
        </w:rPr>
        <w:t>Senior</w:t>
      </w:r>
      <w:r w:rsidR="00DD3936" w:rsidRPr="00C24B55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 w:rsidR="00CF57E6" w:rsidRPr="00C24B55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="00CF57E6" w:rsidRPr="00C24B55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="00CF57E6" w:rsidRPr="00C24B55"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="008A4E94" w:rsidRPr="00CD1DE8">
        <w:rPr>
          <w:rFonts w:ascii="Century Gothic" w:hAnsi="Century Gothic" w:cs="Century Gothic"/>
          <w:bCs/>
          <w:sz w:val="24"/>
          <w:szCs w:val="24"/>
          <w:lang w:val="pt-PT"/>
        </w:rPr>
        <w:t>01-04/05 Portimao (PRT)</w:t>
      </w:r>
    </w:p>
    <w:p w14:paraId="46137BC2" w14:textId="07A9DCBF" w:rsidR="00CF57E6" w:rsidRPr="008A4E94" w:rsidRDefault="008A4E94" w:rsidP="00CF57E6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bCs/>
          <w:sz w:val="24"/>
          <w:szCs w:val="24"/>
          <w:lang w:val="es-ES"/>
        </w:rPr>
      </w:pPr>
      <w:r w:rsidRPr="008A4E94">
        <w:rPr>
          <w:rFonts w:ascii="Century Gothic" w:hAnsi="Century Gothic" w:cs="Century Gothic"/>
          <w:bCs/>
          <w:sz w:val="24"/>
          <w:szCs w:val="24"/>
          <w:lang w:val="es-ES"/>
        </w:rPr>
        <w:t>05-08</w:t>
      </w:r>
      <w:r w:rsidR="00CF57E6" w:rsidRPr="008A4E94">
        <w:rPr>
          <w:rFonts w:ascii="Century Gothic" w:hAnsi="Century Gothic" w:cs="Century Gothic"/>
          <w:bCs/>
          <w:sz w:val="24"/>
          <w:szCs w:val="24"/>
          <w:lang w:val="es-ES"/>
        </w:rPr>
        <w:t xml:space="preserve">/06 </w:t>
      </w:r>
      <w:r w:rsidRPr="008A4E94">
        <w:rPr>
          <w:rFonts w:ascii="Century Gothic" w:hAnsi="Century Gothic" w:cs="Century Gothic"/>
          <w:bCs/>
          <w:sz w:val="24"/>
          <w:szCs w:val="24"/>
          <w:lang w:val="es-ES"/>
        </w:rPr>
        <w:t>Viterbo</w:t>
      </w:r>
      <w:r w:rsidR="00CF57E6" w:rsidRPr="008A4E94">
        <w:rPr>
          <w:rFonts w:ascii="Century Gothic" w:hAnsi="Century Gothic" w:cs="Century Gothic"/>
          <w:bCs/>
          <w:sz w:val="24"/>
          <w:szCs w:val="24"/>
          <w:lang w:val="es-ES"/>
        </w:rPr>
        <w:t xml:space="preserve"> (</w:t>
      </w:r>
      <w:r w:rsidRPr="008A4E94">
        <w:rPr>
          <w:rFonts w:ascii="Century Gothic" w:hAnsi="Century Gothic" w:cs="Century Gothic"/>
          <w:bCs/>
          <w:sz w:val="24"/>
          <w:szCs w:val="24"/>
          <w:lang w:val="es-ES"/>
        </w:rPr>
        <w:t>ITA</w:t>
      </w:r>
      <w:r w:rsidR="00CF57E6" w:rsidRPr="008A4E94">
        <w:rPr>
          <w:rFonts w:ascii="Century Gothic" w:hAnsi="Century Gothic" w:cs="Century Gothic"/>
          <w:bCs/>
          <w:sz w:val="24"/>
          <w:szCs w:val="24"/>
          <w:lang w:val="es-ES"/>
        </w:rPr>
        <w:t>)</w:t>
      </w:r>
    </w:p>
    <w:p w14:paraId="2CC18377" w14:textId="77777777" w:rsidR="008A4E94" w:rsidRPr="00CD1DE8" w:rsidRDefault="008A4E94" w:rsidP="008A4E94">
      <w:pPr>
        <w:pStyle w:val="Textoindependiente"/>
        <w:tabs>
          <w:tab w:val="left" w:pos="1560"/>
        </w:tabs>
        <w:spacing w:before="52"/>
        <w:ind w:left="5040"/>
        <w:rPr>
          <w:rFonts w:ascii="Century Gothic" w:hAnsi="Century Gothic" w:cs="Century Gothic"/>
          <w:lang w:val="pt-PT"/>
        </w:rPr>
      </w:pPr>
      <w:r w:rsidRPr="00CD1DE8">
        <w:rPr>
          <w:rFonts w:ascii="Century Gothic" w:hAnsi="Century Gothic" w:cs="Century Gothic"/>
          <w:bCs/>
          <w:sz w:val="24"/>
          <w:szCs w:val="24"/>
          <w:lang w:val="pt-PT"/>
        </w:rPr>
        <w:t>31/07 - 03/08 Rodby (DNK)</w:t>
      </w:r>
    </w:p>
    <w:p w14:paraId="1CF3EEB8" w14:textId="28FDD8FD" w:rsidR="008A4E94" w:rsidRPr="008A4E94" w:rsidRDefault="008A4E94" w:rsidP="008A4E94">
      <w:pPr>
        <w:pStyle w:val="Textoindependiente"/>
        <w:tabs>
          <w:tab w:val="left" w:pos="1560"/>
        </w:tabs>
        <w:spacing w:before="52"/>
        <w:rPr>
          <w:rFonts w:ascii="Century Gothic" w:hAnsi="Century Gothic" w:cs="Century Gothic"/>
          <w:bCs/>
          <w:sz w:val="24"/>
          <w:szCs w:val="24"/>
          <w:lang w:val="pt-PT"/>
        </w:rPr>
      </w:pPr>
      <w:r w:rsidRPr="00C24B55">
        <w:rPr>
          <w:rFonts w:ascii="Century Gothic" w:hAnsi="Century Gothic" w:cs="Century Gothic"/>
          <w:b/>
          <w:bCs/>
          <w:sz w:val="24"/>
          <w:szCs w:val="24"/>
          <w:lang w:val="es-ES"/>
        </w:rPr>
        <w:t>Trofeo Academy Junior</w:t>
      </w:r>
      <w:r w:rsidR="00DD3936" w:rsidRPr="00C24B55">
        <w:rPr>
          <w:rFonts w:ascii="Century Gothic" w:hAnsi="Century Gothic" w:cs="Century Gothic"/>
          <w:b/>
          <w:bCs/>
          <w:sz w:val="24"/>
          <w:szCs w:val="24"/>
          <w:lang w:val="es-ES"/>
        </w:rPr>
        <w:tab/>
      </w:r>
      <w:r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ab/>
      </w: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15-18/05 Valencia (ESP)</w:t>
      </w:r>
    </w:p>
    <w:p w14:paraId="17B191D7" w14:textId="77777777" w:rsidR="00D268B5" w:rsidRPr="00E13BCD" w:rsidRDefault="00D268B5" w:rsidP="00D268B5">
      <w:pPr>
        <w:pStyle w:val="Textoindependiente"/>
        <w:tabs>
          <w:tab w:val="left" w:pos="1560"/>
        </w:tabs>
        <w:spacing w:before="52"/>
        <w:ind w:left="5040"/>
        <w:rPr>
          <w:rFonts w:ascii="Century Gothic" w:eastAsiaTheme="minorEastAsia" w:hAnsi="Century Gothic" w:cs="Century Gothic"/>
          <w:sz w:val="24"/>
          <w:szCs w:val="24"/>
          <w:lang w:val="es-ES" w:eastAsia="es-ES"/>
        </w:rPr>
      </w:pPr>
      <w:r w:rsidRPr="00E13BCD">
        <w:rPr>
          <w:rFonts w:ascii="Century Gothic" w:hAnsi="Century Gothic" w:cs="Century Gothic"/>
          <w:bCs/>
          <w:sz w:val="24"/>
          <w:szCs w:val="24"/>
          <w:lang w:val="es-ES"/>
        </w:rPr>
        <w:t>19-22/07 Mülsen (DEU)</w:t>
      </w:r>
    </w:p>
    <w:p w14:paraId="0399FD20" w14:textId="71C05FDA" w:rsidR="00506D4F" w:rsidRPr="00D268B5" w:rsidRDefault="00D268B5" w:rsidP="00D268B5">
      <w:pPr>
        <w:pStyle w:val="Textoindependiente"/>
        <w:tabs>
          <w:tab w:val="left" w:pos="5170"/>
        </w:tabs>
        <w:spacing w:before="52"/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</w:pPr>
      <w:r>
        <w:rPr>
          <w:rFonts w:ascii="Century Gothic" w:hAnsi="Century Gothic" w:cs="Century Gothic"/>
          <w:b/>
          <w:bCs/>
          <w:color w:val="FF0000"/>
          <w:sz w:val="24"/>
          <w:szCs w:val="24"/>
          <w:lang w:val="es-ES"/>
        </w:rPr>
        <w:t xml:space="preserve">                                          </w:t>
      </w:r>
      <w:r w:rsidRPr="00D268B5">
        <w:rPr>
          <w:rFonts w:ascii="Century Gothic" w:hAnsi="Century Gothic" w:cs="Century Gothic"/>
          <w:bCs/>
          <w:sz w:val="24"/>
          <w:szCs w:val="24"/>
          <w:lang w:val="es-ES"/>
        </w:rPr>
        <w:t>26-28/09 Cremona (ITA)</w:t>
      </w:r>
    </w:p>
    <w:p w14:paraId="4FF5E998" w14:textId="17ADDA3C" w:rsidR="00C00A21" w:rsidRDefault="004F0FBB" w:rsidP="002D5271">
      <w:pPr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  <w:r>
        <w:rPr>
          <w:rFonts w:ascii="Franklin Gothic Medium" w:hAnsi="Franklin Gothic Medium" w:cs="Franklin Gothic Medium"/>
          <w:color w:val="000000"/>
          <w:sz w:val="32"/>
          <w:szCs w:val="32"/>
        </w:rPr>
        <w:lastRenderedPageBreak/>
        <w:t>DISTRIBUCIÓN</w:t>
      </w:r>
      <w:r w:rsidR="00C00A21">
        <w:rPr>
          <w:rFonts w:ascii="Franklin Gothic Medium" w:hAnsi="Franklin Gothic Medium" w:cs="Franklin Gothic Medium"/>
          <w:color w:val="000000"/>
          <w:sz w:val="32"/>
          <w:szCs w:val="32"/>
        </w:rPr>
        <w:t xml:space="preserve"> ECONÓMICA DE INCENTIVOS</w:t>
      </w:r>
    </w:p>
    <w:p w14:paraId="280F3EDE" w14:textId="77777777" w:rsidR="00C00A21" w:rsidRDefault="00C00A21" w:rsidP="00625785">
      <w:pPr>
        <w:pStyle w:val="CM18"/>
        <w:numPr>
          <w:ilvl w:val="0"/>
          <w:numId w:val="2"/>
        </w:numPr>
        <w:spacing w:after="675"/>
        <w:rPr>
          <w:rFonts w:ascii="Franklin Gothic Medium" w:hAnsi="Franklin Gothic Medium" w:cs="Franklin Gothic Medium"/>
          <w:color w:val="000000"/>
          <w:sz w:val="28"/>
          <w:szCs w:val="28"/>
        </w:rPr>
      </w:pPr>
      <w:r>
        <w:rPr>
          <w:rFonts w:ascii="Franklin Gothic Medium" w:hAnsi="Franklin Gothic Medium" w:cs="Franklin Gothic Medium"/>
          <w:color w:val="000000"/>
          <w:sz w:val="28"/>
          <w:szCs w:val="28"/>
        </w:rPr>
        <w:t xml:space="preserve">Distribución de Premios en Carreras CIK </w:t>
      </w:r>
    </w:p>
    <w:p w14:paraId="6BEB8B89" w14:textId="2DCF470F" w:rsidR="00C00A21" w:rsidRDefault="00C00A21">
      <w:pPr>
        <w:pStyle w:val="CM11"/>
        <w:ind w:left="707"/>
        <w:rPr>
          <w:rFonts w:ascii="Franklin Gothic Medium" w:hAnsi="Franklin Gothic Medium" w:cs="Franklin Gothic Medium"/>
          <w:color w:val="000000"/>
          <w:sz w:val="28"/>
          <w:szCs w:val="28"/>
        </w:rPr>
      </w:pPr>
      <w:r>
        <w:rPr>
          <w:rFonts w:ascii="Franklin Gothic Medium" w:hAnsi="Franklin Gothic Medium" w:cs="Franklin Gothic Medium"/>
          <w:color w:val="000000"/>
          <w:sz w:val="28"/>
          <w:szCs w:val="28"/>
          <w:u w:val="single"/>
        </w:rPr>
        <w:t>Participació</w:t>
      </w:r>
      <w:r w:rsidR="00625785">
        <w:rPr>
          <w:rFonts w:ascii="Franklin Gothic Medium" w:hAnsi="Franklin Gothic Medium" w:cs="Franklin Gothic Medium"/>
          <w:color w:val="000000"/>
          <w:sz w:val="28"/>
          <w:szCs w:val="28"/>
          <w:u w:val="single"/>
        </w:rPr>
        <w:t>n en la prueba</w:t>
      </w:r>
      <w:r w:rsidR="00C8112B">
        <w:rPr>
          <w:rFonts w:ascii="Franklin Gothic Medium" w:hAnsi="Franklin Gothic Medium" w:cs="Franklin Gothic Medium"/>
          <w:color w:val="000000"/>
          <w:sz w:val="28"/>
          <w:szCs w:val="28"/>
          <w:u w:val="single"/>
        </w:rPr>
        <w:t xml:space="preserve"> </w:t>
      </w:r>
    </w:p>
    <w:p w14:paraId="0AF85942" w14:textId="2C1A4241" w:rsidR="00C8112B" w:rsidRDefault="00961E69" w:rsidP="00C8112B">
      <w:pPr>
        <w:pStyle w:val="CM18"/>
        <w:ind w:left="707"/>
        <w:rPr>
          <w:rFonts w:ascii="Century Gothic" w:hAnsi="Century Gothic" w:cs="Century Gothic"/>
          <w:sz w:val="28"/>
          <w:szCs w:val="28"/>
        </w:rPr>
      </w:pPr>
      <w:r w:rsidRPr="007B0D70">
        <w:rPr>
          <w:rFonts w:ascii="Century Gothic" w:hAnsi="Century Gothic" w:cs="Century Gothic"/>
          <w:b/>
          <w:bCs/>
          <w:sz w:val="28"/>
          <w:szCs w:val="28"/>
        </w:rPr>
        <w:t>5</w:t>
      </w:r>
      <w:r w:rsidR="00D069D6" w:rsidRPr="007B0D70">
        <w:rPr>
          <w:rFonts w:ascii="Century Gothic" w:hAnsi="Century Gothic" w:cs="Century Gothic"/>
          <w:b/>
          <w:bCs/>
          <w:sz w:val="28"/>
          <w:szCs w:val="28"/>
        </w:rPr>
        <w:t>00</w:t>
      </w:r>
      <w:r w:rsidR="00C00A21" w:rsidRPr="00F3126F">
        <w:rPr>
          <w:rFonts w:ascii="Century Gothic" w:hAnsi="Century Gothic" w:cs="Century Gothic"/>
          <w:b/>
          <w:sz w:val="28"/>
          <w:szCs w:val="28"/>
        </w:rPr>
        <w:t xml:space="preserve"> euros</w:t>
      </w:r>
      <w:r w:rsidR="00C00A21" w:rsidRPr="00F3126F">
        <w:rPr>
          <w:rFonts w:ascii="Century Gothic" w:hAnsi="Century Gothic" w:cs="Century Gothic"/>
          <w:sz w:val="28"/>
          <w:szCs w:val="28"/>
        </w:rPr>
        <w:t xml:space="preserve"> por participante.</w:t>
      </w:r>
    </w:p>
    <w:p w14:paraId="259CC005" w14:textId="2C3FFCBA" w:rsidR="00C8112B" w:rsidRPr="00C8112B" w:rsidRDefault="00C8112B" w:rsidP="00C8112B">
      <w:pPr>
        <w:pStyle w:val="CM18"/>
        <w:rPr>
          <w:rFonts w:ascii="Century Gothic" w:hAnsi="Century Gothic" w:cs="Century Gothic"/>
          <w:sz w:val="28"/>
          <w:szCs w:val="28"/>
        </w:rPr>
      </w:pPr>
    </w:p>
    <w:p w14:paraId="360B99E7" w14:textId="77777777" w:rsidR="00C8112B" w:rsidRDefault="00C8112B">
      <w:pPr>
        <w:pStyle w:val="CM11"/>
        <w:ind w:left="707"/>
        <w:rPr>
          <w:rFonts w:ascii="Franklin Gothic Medium" w:hAnsi="Franklin Gothic Medium" w:cs="Franklin Gothic Medium"/>
          <w:sz w:val="28"/>
          <w:szCs w:val="28"/>
          <w:u w:val="single"/>
        </w:rPr>
      </w:pPr>
    </w:p>
    <w:p w14:paraId="42F43E81" w14:textId="77777777" w:rsidR="00C00A21" w:rsidRPr="00F3126F" w:rsidRDefault="00C00A21">
      <w:pPr>
        <w:pStyle w:val="CM11"/>
        <w:ind w:left="707"/>
        <w:rPr>
          <w:rFonts w:ascii="Franklin Gothic Medium" w:hAnsi="Franklin Gothic Medium" w:cs="Franklin Gothic Medium"/>
          <w:sz w:val="28"/>
          <w:szCs w:val="28"/>
        </w:rPr>
      </w:pPr>
      <w:r w:rsidRPr="00F3126F">
        <w:rPr>
          <w:rFonts w:ascii="Franklin Gothic Medium" w:hAnsi="Franklin Gothic Medium" w:cs="Franklin Gothic Medium"/>
          <w:sz w:val="28"/>
          <w:szCs w:val="28"/>
          <w:u w:val="single"/>
        </w:rPr>
        <w:t xml:space="preserve">Clasificación </w:t>
      </w:r>
    </w:p>
    <w:p w14:paraId="2F0EA664" w14:textId="2F98F4B4" w:rsidR="00C00A21" w:rsidRDefault="00961E69">
      <w:pPr>
        <w:pStyle w:val="CM16"/>
        <w:spacing w:after="367" w:line="343" w:lineRule="atLeast"/>
        <w:ind w:left="707" w:right="515"/>
        <w:rPr>
          <w:rFonts w:ascii="Century Gothic" w:hAnsi="Century Gothic" w:cs="Century Gothic"/>
          <w:color w:val="000000"/>
          <w:sz w:val="28"/>
          <w:szCs w:val="28"/>
        </w:rPr>
      </w:pPr>
      <w:r w:rsidRPr="007B0D70">
        <w:rPr>
          <w:rFonts w:ascii="Century Gothic" w:hAnsi="Century Gothic" w:cs="Century Gothic"/>
          <w:b/>
          <w:bCs/>
          <w:sz w:val="28"/>
          <w:szCs w:val="28"/>
        </w:rPr>
        <w:t>1.000</w:t>
      </w:r>
      <w:r w:rsidR="00C00A21" w:rsidRPr="007B0D70">
        <w:rPr>
          <w:rFonts w:ascii="Century Gothic" w:hAnsi="Century Gothic" w:cs="Century Gothic"/>
          <w:b/>
          <w:sz w:val="28"/>
          <w:szCs w:val="28"/>
        </w:rPr>
        <w:t xml:space="preserve"> </w:t>
      </w:r>
      <w:r w:rsidR="00C00A21" w:rsidRPr="00F3126F">
        <w:rPr>
          <w:rFonts w:ascii="Century Gothic" w:hAnsi="Century Gothic" w:cs="Century Gothic"/>
          <w:b/>
          <w:sz w:val="28"/>
          <w:szCs w:val="28"/>
        </w:rPr>
        <w:t>euros</w:t>
      </w:r>
      <w:r w:rsidR="00C00A21" w:rsidRPr="00F3126F">
        <w:rPr>
          <w:rFonts w:ascii="Century Gothic" w:hAnsi="Century Gothic" w:cs="Century Gothic"/>
          <w:sz w:val="28"/>
          <w:szCs w:val="28"/>
        </w:rPr>
        <w:t xml:space="preserve"> por piloto clasificado para disputar las carreras </w:t>
      </w:r>
      <w:r w:rsidR="00C00A21" w:rsidRPr="00F3126F">
        <w:rPr>
          <w:rFonts w:ascii="Century Gothic" w:hAnsi="Century Gothic" w:cs="Century Gothic"/>
          <w:color w:val="000000"/>
          <w:sz w:val="28"/>
          <w:szCs w:val="28"/>
        </w:rPr>
        <w:t>finales de cada prueba.</w:t>
      </w:r>
      <w:r w:rsidR="00C00A21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</w:p>
    <w:p w14:paraId="601227C3" w14:textId="77777777" w:rsidR="0088312F" w:rsidRDefault="0088312F">
      <w:pPr>
        <w:pStyle w:val="CM12"/>
        <w:ind w:left="707"/>
        <w:rPr>
          <w:rFonts w:ascii="Century Gothic" w:hAnsi="Century Gothic" w:cs="Century Gothic"/>
          <w:b/>
          <w:bCs/>
          <w:color w:val="FF0000"/>
          <w:sz w:val="28"/>
          <w:szCs w:val="28"/>
        </w:rPr>
      </w:pPr>
    </w:p>
    <w:p w14:paraId="338C5116" w14:textId="77777777" w:rsidR="00C00A21" w:rsidRDefault="00C00A21">
      <w:pPr>
        <w:pStyle w:val="CM12"/>
        <w:ind w:left="707"/>
        <w:rPr>
          <w:rFonts w:ascii="Century Gothic" w:hAnsi="Century Gothic" w:cs="Century Gothic"/>
          <w:color w:val="FF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FF0000"/>
          <w:sz w:val="28"/>
          <w:szCs w:val="28"/>
        </w:rPr>
        <w:t xml:space="preserve">Nota importante: </w:t>
      </w:r>
    </w:p>
    <w:p w14:paraId="290F8C64" w14:textId="0A1E2988" w:rsidR="00C00A21" w:rsidRDefault="00C00A21" w:rsidP="00625785">
      <w:pPr>
        <w:pStyle w:val="CM12"/>
        <w:ind w:left="707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 xml:space="preserve">En aquellas pruebas en las que haya 34 o menos pilotos, la prima por clasificación quedará reducida a </w:t>
      </w:r>
      <w:r w:rsidR="00EC4892" w:rsidRPr="007B0D70">
        <w:rPr>
          <w:rFonts w:ascii="Century Gothic" w:hAnsi="Century Gothic" w:cs="Century Gothic"/>
          <w:b/>
          <w:bCs/>
          <w:sz w:val="28"/>
          <w:szCs w:val="28"/>
        </w:rPr>
        <w:t>750</w:t>
      </w:r>
      <w:r w:rsidRPr="00F3126F">
        <w:rPr>
          <w:rFonts w:ascii="Century Gothic" w:hAnsi="Century Gothic" w:cs="Century Gothic"/>
          <w:b/>
          <w:bCs/>
          <w:sz w:val="28"/>
          <w:szCs w:val="28"/>
        </w:rPr>
        <w:t xml:space="preserve"> euros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, dado que todos los pilotos estarían directamente clasificados. </w:t>
      </w:r>
    </w:p>
    <w:p w14:paraId="5489922C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3CB98484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341D9053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6D3687DB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6006D63E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0155E1C4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56C2DC7E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0C91A1C6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49F7D942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445698E3" w14:textId="77777777" w:rsidR="00625785" w:rsidRDefault="00625785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75A59541" w14:textId="77777777" w:rsidR="00506D4F" w:rsidRDefault="00506D4F">
      <w:pPr>
        <w:rPr>
          <w:rFonts w:ascii="Franklin Gothic Medium" w:hAnsi="Franklin Gothic Medium" w:cs="Franklin Gothic Medium"/>
          <w:color w:val="000000"/>
          <w:sz w:val="32"/>
          <w:szCs w:val="32"/>
        </w:rPr>
      </w:pPr>
      <w:r>
        <w:rPr>
          <w:rFonts w:ascii="Franklin Gothic Medium" w:hAnsi="Franklin Gothic Medium" w:cs="Franklin Gothic Medium"/>
          <w:color w:val="000000"/>
          <w:sz w:val="32"/>
          <w:szCs w:val="32"/>
        </w:rPr>
        <w:br w:type="page"/>
      </w:r>
    </w:p>
    <w:p w14:paraId="4934031F" w14:textId="4ACEABE7" w:rsidR="00C00A21" w:rsidRPr="00B813E9" w:rsidRDefault="00C00A21">
      <w:pPr>
        <w:pStyle w:val="CM16"/>
        <w:spacing w:after="367"/>
        <w:jc w:val="center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000000"/>
          <w:sz w:val="32"/>
          <w:szCs w:val="32"/>
        </w:rPr>
        <w:lastRenderedPageBreak/>
        <w:t xml:space="preserve">REQUISITOS DE ADHESIÓN RACING FOR SPAIN </w:t>
      </w:r>
      <w:r w:rsidR="007318F2">
        <w:rPr>
          <w:rFonts w:ascii="Franklin Gothic Medium" w:hAnsi="Franklin Gothic Medium" w:cs="Franklin Gothic Medium"/>
          <w:sz w:val="32"/>
          <w:szCs w:val="32"/>
        </w:rPr>
        <w:t>2024</w:t>
      </w:r>
      <w:r w:rsidR="006B1781">
        <w:rPr>
          <w:rFonts w:ascii="Franklin Gothic Medium" w:hAnsi="Franklin Gothic Medium" w:cs="Franklin Gothic Medium"/>
          <w:sz w:val="32"/>
          <w:szCs w:val="32"/>
        </w:rPr>
        <w:t xml:space="preserve"> </w:t>
      </w:r>
    </w:p>
    <w:p w14:paraId="6B68A11D" w14:textId="273CFA7F" w:rsidR="00C00A21" w:rsidRPr="00B813E9" w:rsidRDefault="00C00A21" w:rsidP="00BB780F">
      <w:pPr>
        <w:pStyle w:val="CM13"/>
        <w:numPr>
          <w:ilvl w:val="0"/>
          <w:numId w:val="2"/>
        </w:numPr>
        <w:jc w:val="both"/>
        <w:rPr>
          <w:rFonts w:ascii="Century Gothic" w:hAnsi="Century Gothic" w:cs="Century Gothic"/>
          <w:sz w:val="28"/>
          <w:szCs w:val="28"/>
        </w:rPr>
      </w:pPr>
      <w:r w:rsidRPr="00B813E9">
        <w:rPr>
          <w:rFonts w:ascii="Century Gothic" w:hAnsi="Century Gothic" w:cs="Century Gothic"/>
          <w:sz w:val="28"/>
          <w:szCs w:val="28"/>
        </w:rPr>
        <w:t xml:space="preserve">Licencia </w:t>
      </w:r>
      <w:r w:rsidR="00BA46FF">
        <w:rPr>
          <w:rFonts w:ascii="Century Gothic" w:hAnsi="Century Gothic" w:cs="Century Gothic"/>
          <w:sz w:val="28"/>
          <w:szCs w:val="28"/>
        </w:rPr>
        <w:t>española de karting</w:t>
      </w:r>
      <w:r w:rsidRPr="00B813E9">
        <w:rPr>
          <w:rFonts w:ascii="Century Gothic" w:hAnsi="Century Gothic" w:cs="Century Gothic"/>
          <w:sz w:val="28"/>
          <w:szCs w:val="28"/>
        </w:rPr>
        <w:t xml:space="preserve"> con validez en curso. </w:t>
      </w:r>
    </w:p>
    <w:p w14:paraId="27F9C21C" w14:textId="57AD9015" w:rsidR="00C00A21" w:rsidRPr="00B813E9" w:rsidRDefault="00BA46FF" w:rsidP="00BB780F">
      <w:pPr>
        <w:pStyle w:val="CM13"/>
        <w:numPr>
          <w:ilvl w:val="0"/>
          <w:numId w:val="2"/>
        </w:numPr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Nacionalidad española.</w:t>
      </w:r>
      <w:r w:rsidR="00C00A21" w:rsidRPr="00B813E9">
        <w:rPr>
          <w:rFonts w:ascii="Century Gothic" w:hAnsi="Century Gothic" w:cs="Century Gothic"/>
          <w:sz w:val="28"/>
          <w:szCs w:val="28"/>
        </w:rPr>
        <w:t xml:space="preserve"> </w:t>
      </w:r>
    </w:p>
    <w:p w14:paraId="61FD650E" w14:textId="77777777" w:rsidR="00C00A21" w:rsidRPr="00B813E9" w:rsidRDefault="00C00A21" w:rsidP="00BB780F">
      <w:pPr>
        <w:pStyle w:val="CM13"/>
        <w:numPr>
          <w:ilvl w:val="0"/>
          <w:numId w:val="2"/>
        </w:numPr>
        <w:jc w:val="both"/>
        <w:rPr>
          <w:rFonts w:ascii="Century Gothic" w:hAnsi="Century Gothic" w:cs="Century Gothic"/>
          <w:sz w:val="28"/>
          <w:szCs w:val="28"/>
        </w:rPr>
      </w:pPr>
      <w:r w:rsidRPr="00B813E9">
        <w:rPr>
          <w:rFonts w:ascii="Century Gothic" w:hAnsi="Century Gothic" w:cs="Century Gothic"/>
          <w:sz w:val="28"/>
          <w:szCs w:val="28"/>
        </w:rPr>
        <w:t xml:space="preserve">Ser </w:t>
      </w:r>
      <w:r w:rsidRPr="00B813E9">
        <w:rPr>
          <w:rFonts w:ascii="Century Gothic" w:hAnsi="Century Gothic" w:cs="Century Gothic"/>
          <w:b/>
          <w:bCs/>
          <w:sz w:val="28"/>
          <w:szCs w:val="28"/>
        </w:rPr>
        <w:t>menor de 22 años</w:t>
      </w:r>
      <w:r w:rsidRPr="00B813E9">
        <w:rPr>
          <w:rFonts w:ascii="Century Gothic" w:hAnsi="Century Gothic" w:cs="Century Gothic"/>
          <w:sz w:val="28"/>
          <w:szCs w:val="28"/>
        </w:rPr>
        <w:t xml:space="preserve"> en el momento de su participación en la competición para la cual pretenda ayuda federativa (menor de 20 para el Campeonato de España). </w:t>
      </w:r>
    </w:p>
    <w:p w14:paraId="511ABE99" w14:textId="06F94B09" w:rsidR="00C00A21" w:rsidRPr="00A83217" w:rsidRDefault="00C00A21" w:rsidP="0019214F">
      <w:pPr>
        <w:pStyle w:val="CM13"/>
        <w:numPr>
          <w:ilvl w:val="0"/>
          <w:numId w:val="2"/>
        </w:numPr>
        <w:rPr>
          <w:rFonts w:ascii="Century Gothic" w:hAnsi="Century Gothic" w:cs="Century Gothic"/>
          <w:sz w:val="28"/>
          <w:szCs w:val="28"/>
        </w:rPr>
      </w:pPr>
      <w:r w:rsidRPr="00B813E9">
        <w:rPr>
          <w:rFonts w:ascii="Century Gothic" w:hAnsi="Century Gothic" w:cs="Century Gothic"/>
          <w:sz w:val="28"/>
          <w:szCs w:val="28"/>
        </w:rPr>
        <w:t xml:space="preserve">Portar la imagen del Programa </w:t>
      </w:r>
      <w:r w:rsidRPr="00B813E9">
        <w:rPr>
          <w:rFonts w:ascii="Century Gothic" w:hAnsi="Century Gothic" w:cs="Century Gothic"/>
          <w:b/>
          <w:bCs/>
          <w:i/>
          <w:iCs/>
          <w:sz w:val="28"/>
          <w:szCs w:val="28"/>
        </w:rPr>
        <w:t>Racing for Spain</w:t>
      </w:r>
      <w:r w:rsidR="00106D7C" w:rsidRPr="00B813E9">
        <w:rPr>
          <w:rFonts w:ascii="Century Gothic" w:hAnsi="Century Gothic" w:cs="Century Gothic"/>
          <w:sz w:val="28"/>
          <w:szCs w:val="28"/>
        </w:rPr>
        <w:t xml:space="preserve"> en vestimenta y vehículo</w:t>
      </w:r>
      <w:r w:rsidRPr="00B813E9">
        <w:rPr>
          <w:rFonts w:ascii="Century Gothic" w:hAnsi="Century Gothic" w:cs="Century Gothic"/>
          <w:sz w:val="28"/>
          <w:szCs w:val="28"/>
        </w:rPr>
        <w:t xml:space="preserve"> </w:t>
      </w:r>
      <w:r w:rsidR="00DF5A10" w:rsidRPr="00B813E9">
        <w:rPr>
          <w:rFonts w:ascii="Century Gothic" w:hAnsi="Century Gothic" w:cs="Century Gothic"/>
          <w:sz w:val="28"/>
          <w:szCs w:val="28"/>
        </w:rPr>
        <w:t>desde el inicio de la competición</w:t>
      </w:r>
      <w:r w:rsidR="0019214F" w:rsidRPr="00A83217">
        <w:rPr>
          <w:rFonts w:ascii="Century Gothic" w:hAnsi="Century Gothic" w:cs="Century Gothic"/>
          <w:sz w:val="28"/>
          <w:szCs w:val="28"/>
        </w:rPr>
        <w:t>, tan</w:t>
      </w:r>
      <w:r w:rsidR="00AB397F" w:rsidRPr="00A83217">
        <w:rPr>
          <w:rFonts w:ascii="Century Gothic" w:hAnsi="Century Gothic" w:cs="Century Gothic"/>
          <w:sz w:val="28"/>
          <w:szCs w:val="28"/>
        </w:rPr>
        <w:t>t</w:t>
      </w:r>
      <w:r w:rsidR="0019214F" w:rsidRPr="00A83217">
        <w:rPr>
          <w:rFonts w:ascii="Century Gothic" w:hAnsi="Century Gothic" w:cs="Century Gothic"/>
          <w:sz w:val="28"/>
          <w:szCs w:val="28"/>
        </w:rPr>
        <w:t>o en la fase nacional como internacional.</w:t>
      </w:r>
    </w:p>
    <w:p w14:paraId="0A0EDEBC" w14:textId="77777777" w:rsidR="00C00A21" w:rsidRPr="00A83217" w:rsidRDefault="00C00A21" w:rsidP="00BB780F">
      <w:pPr>
        <w:pStyle w:val="CM13"/>
        <w:numPr>
          <w:ilvl w:val="0"/>
          <w:numId w:val="2"/>
        </w:numPr>
        <w:jc w:val="both"/>
        <w:rPr>
          <w:rFonts w:ascii="Century Gothic" w:hAnsi="Century Gothic" w:cs="Century Gothic"/>
          <w:sz w:val="28"/>
          <w:szCs w:val="28"/>
        </w:rPr>
      </w:pPr>
      <w:r w:rsidRPr="00A83217">
        <w:rPr>
          <w:rFonts w:ascii="Century Gothic" w:hAnsi="Century Gothic" w:cs="Century Gothic"/>
          <w:sz w:val="28"/>
          <w:szCs w:val="28"/>
        </w:rPr>
        <w:t xml:space="preserve">Compromiso formal de adhesión al programa y sus condiciones. </w:t>
      </w:r>
    </w:p>
    <w:p w14:paraId="77837C07" w14:textId="28108677" w:rsidR="00F3126F" w:rsidRPr="00A83217" w:rsidRDefault="00C00A21" w:rsidP="00F04855">
      <w:pPr>
        <w:pStyle w:val="Default"/>
        <w:numPr>
          <w:ilvl w:val="0"/>
          <w:numId w:val="2"/>
        </w:numPr>
        <w:spacing w:line="516" w:lineRule="atLeast"/>
        <w:jc w:val="both"/>
        <w:rPr>
          <w:rFonts w:ascii="Century Gothic" w:hAnsi="Century Gothic" w:cs="Century Gothic"/>
          <w:color w:val="auto"/>
          <w:sz w:val="28"/>
          <w:szCs w:val="28"/>
        </w:rPr>
      </w:pPr>
      <w:r w:rsidRPr="00A83217">
        <w:rPr>
          <w:rFonts w:ascii="Century Gothic" w:hAnsi="Century Gothic" w:cs="Century Gothic"/>
          <w:color w:val="auto"/>
          <w:sz w:val="28"/>
          <w:szCs w:val="28"/>
        </w:rPr>
        <w:t xml:space="preserve">La participación en </w:t>
      </w:r>
      <w:r w:rsidRPr="00A83217">
        <w:rPr>
          <w:rFonts w:ascii="Century Gothic" w:hAnsi="Century Gothic" w:cs="Century Gothic"/>
          <w:color w:val="auto"/>
          <w:sz w:val="28"/>
          <w:szCs w:val="28"/>
          <w:u w:val="single"/>
        </w:rPr>
        <w:t xml:space="preserve">al menos el </w:t>
      </w:r>
      <w:r w:rsidR="0019214F" w:rsidRPr="00A83217">
        <w:rPr>
          <w:rFonts w:ascii="Century Gothic" w:hAnsi="Century Gothic" w:cs="Century Gothic"/>
          <w:b/>
          <w:color w:val="auto"/>
          <w:sz w:val="28"/>
          <w:szCs w:val="28"/>
          <w:u w:val="single"/>
        </w:rPr>
        <w:t>75</w:t>
      </w:r>
      <w:r w:rsidRPr="00A83217">
        <w:rPr>
          <w:rFonts w:ascii="Century Gothic" w:hAnsi="Century Gothic" w:cs="Century Gothic"/>
          <w:color w:val="auto"/>
          <w:sz w:val="28"/>
          <w:szCs w:val="28"/>
          <w:u w:val="single"/>
        </w:rPr>
        <w:t xml:space="preserve">% </w:t>
      </w:r>
      <w:r w:rsidRPr="00A83217">
        <w:rPr>
          <w:rFonts w:ascii="Century Gothic" w:hAnsi="Century Gothic" w:cs="Century Gothic"/>
          <w:color w:val="auto"/>
          <w:sz w:val="28"/>
          <w:szCs w:val="28"/>
        </w:rPr>
        <w:t xml:space="preserve">en </w:t>
      </w:r>
      <w:r w:rsidR="00F3126F" w:rsidRPr="00A83217">
        <w:rPr>
          <w:rFonts w:ascii="Century Gothic" w:hAnsi="Century Gothic" w:cs="Century Gothic"/>
          <w:color w:val="auto"/>
          <w:sz w:val="28"/>
          <w:szCs w:val="28"/>
        </w:rPr>
        <w:t xml:space="preserve">pruebas de </w:t>
      </w:r>
      <w:r w:rsidR="00F3126F" w:rsidRPr="00A83217">
        <w:rPr>
          <w:rFonts w:ascii="Century Gothic" w:hAnsi="Century Gothic" w:cs="Century Gothic"/>
          <w:b/>
          <w:color w:val="auto"/>
          <w:sz w:val="28"/>
          <w:szCs w:val="28"/>
        </w:rPr>
        <w:t>Campeonato de España Junior, Senior o KZ.</w:t>
      </w:r>
      <w:r w:rsidR="00C95016" w:rsidRPr="00A83217">
        <w:rPr>
          <w:rFonts w:ascii="Century Gothic" w:hAnsi="Century Gothic" w:cs="Century Gothic"/>
          <w:b/>
          <w:color w:val="auto"/>
          <w:sz w:val="28"/>
          <w:szCs w:val="28"/>
        </w:rPr>
        <w:t xml:space="preserve"> </w:t>
      </w:r>
    </w:p>
    <w:p w14:paraId="0A3A1F6B" w14:textId="4875BFD2" w:rsidR="00C00A21" w:rsidRPr="00E160FC" w:rsidRDefault="00C8112B" w:rsidP="00F04855">
      <w:pPr>
        <w:pStyle w:val="CM13"/>
        <w:numPr>
          <w:ilvl w:val="0"/>
          <w:numId w:val="2"/>
        </w:numPr>
        <w:jc w:val="both"/>
        <w:rPr>
          <w:rFonts w:ascii="Century Gothic" w:hAnsi="Century Gothic" w:cs="Century Gothic"/>
          <w:sz w:val="28"/>
          <w:szCs w:val="28"/>
        </w:rPr>
      </w:pPr>
      <w:r w:rsidRPr="00A83217">
        <w:rPr>
          <w:rFonts w:ascii="Century Gothic" w:hAnsi="Century Gothic" w:cs="Century Gothic"/>
          <w:sz w:val="28"/>
          <w:szCs w:val="28"/>
        </w:rPr>
        <w:t xml:space="preserve">La fecha tope para la recepción de candidaturas de adhesión al Programa </w:t>
      </w:r>
      <w:r w:rsidRPr="00A83217">
        <w:rPr>
          <w:rFonts w:ascii="Century Gothic" w:hAnsi="Century Gothic" w:cs="Century Gothic"/>
          <w:b/>
          <w:bCs/>
          <w:i/>
          <w:iCs/>
          <w:sz w:val="28"/>
          <w:szCs w:val="28"/>
        </w:rPr>
        <w:t xml:space="preserve">Racing for Spain </w:t>
      </w:r>
      <w:r w:rsidRPr="00A83217">
        <w:rPr>
          <w:rFonts w:ascii="Century Gothic" w:hAnsi="Century Gothic" w:cs="Century Gothic"/>
          <w:bCs/>
          <w:iCs/>
          <w:sz w:val="28"/>
          <w:szCs w:val="28"/>
        </w:rPr>
        <w:t>es</w:t>
      </w:r>
      <w:r w:rsidRPr="00A83217">
        <w:rPr>
          <w:rFonts w:ascii="Century Gothic" w:hAnsi="Century Gothic" w:cs="Century Gothic"/>
          <w:b/>
          <w:bCs/>
          <w:iCs/>
          <w:sz w:val="28"/>
          <w:szCs w:val="28"/>
        </w:rPr>
        <w:t xml:space="preserve"> </w:t>
      </w:r>
      <w:r w:rsidR="00210295" w:rsidRPr="00E160FC">
        <w:rPr>
          <w:rFonts w:ascii="Century Gothic" w:hAnsi="Century Gothic" w:cs="Century Gothic"/>
          <w:b/>
          <w:bCs/>
          <w:iCs/>
          <w:sz w:val="28"/>
          <w:szCs w:val="28"/>
        </w:rPr>
        <w:t>de 30 días antes de su primera participación</w:t>
      </w:r>
      <w:r w:rsidRPr="00E160FC">
        <w:rPr>
          <w:rFonts w:ascii="Century Gothic" w:hAnsi="Century Gothic" w:cs="Century Gothic"/>
          <w:b/>
          <w:bCs/>
          <w:iCs/>
          <w:sz w:val="28"/>
          <w:szCs w:val="28"/>
        </w:rPr>
        <w:t xml:space="preserve"> de </w:t>
      </w:r>
      <w:r w:rsidR="007318F2">
        <w:rPr>
          <w:rFonts w:ascii="Century Gothic" w:hAnsi="Century Gothic" w:cs="Century Gothic"/>
          <w:b/>
          <w:bCs/>
          <w:iCs/>
          <w:sz w:val="28"/>
          <w:szCs w:val="28"/>
        </w:rPr>
        <w:t>202</w:t>
      </w:r>
      <w:r w:rsidR="00B365BC">
        <w:rPr>
          <w:rFonts w:ascii="Century Gothic" w:hAnsi="Century Gothic" w:cs="Century Gothic"/>
          <w:b/>
          <w:bCs/>
          <w:iCs/>
          <w:sz w:val="28"/>
          <w:szCs w:val="28"/>
        </w:rPr>
        <w:t>5.</w:t>
      </w:r>
    </w:p>
    <w:p w14:paraId="72D3FD8C" w14:textId="77777777" w:rsidR="00BB780F" w:rsidRDefault="00BB780F">
      <w:pPr>
        <w:pStyle w:val="CM16"/>
        <w:spacing w:after="367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49B2CE1C" w14:textId="77777777" w:rsidR="00BB780F" w:rsidRDefault="00BB780F">
      <w:pPr>
        <w:pStyle w:val="CM16"/>
        <w:spacing w:after="367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6B99D186" w14:textId="77777777" w:rsidR="00BB780F" w:rsidRDefault="00BB780F">
      <w:pPr>
        <w:pStyle w:val="CM16"/>
        <w:spacing w:after="367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0707FB38" w14:textId="77777777" w:rsidR="00BB780F" w:rsidRDefault="00BB780F">
      <w:pPr>
        <w:pStyle w:val="CM16"/>
        <w:spacing w:after="367"/>
        <w:rPr>
          <w:rFonts w:ascii="Franklin Gothic Medium" w:hAnsi="Franklin Gothic Medium" w:cs="Franklin Gothic Medium"/>
          <w:color w:val="000000"/>
          <w:sz w:val="32"/>
          <w:szCs w:val="32"/>
        </w:rPr>
      </w:pPr>
    </w:p>
    <w:p w14:paraId="3FAAD0CB" w14:textId="77777777" w:rsidR="00800DD1" w:rsidRPr="00800DD1" w:rsidRDefault="00800DD1" w:rsidP="00800DD1">
      <w:pPr>
        <w:pStyle w:val="Default"/>
      </w:pPr>
    </w:p>
    <w:p w14:paraId="2E941251" w14:textId="77777777" w:rsidR="000864F4" w:rsidRDefault="000864F4">
      <w:pPr>
        <w:rPr>
          <w:rFonts w:ascii="Franklin Gothic Medium" w:hAnsi="Franklin Gothic Medium" w:cs="Franklin Gothic Medium"/>
          <w:color w:val="000000"/>
          <w:sz w:val="32"/>
          <w:szCs w:val="32"/>
        </w:rPr>
      </w:pPr>
      <w:r>
        <w:rPr>
          <w:rFonts w:ascii="Franklin Gothic Medium" w:hAnsi="Franklin Gothic Medium" w:cs="Franklin Gothic Medium"/>
          <w:color w:val="000000"/>
          <w:sz w:val="32"/>
          <w:szCs w:val="32"/>
        </w:rPr>
        <w:br w:type="page"/>
      </w:r>
    </w:p>
    <w:p w14:paraId="2C8D86C6" w14:textId="6A9699B8" w:rsidR="00C00A21" w:rsidRPr="00BB22C6" w:rsidRDefault="00C00A21" w:rsidP="00BB22C6">
      <w:pPr>
        <w:pStyle w:val="CM16"/>
        <w:spacing w:after="367"/>
        <w:jc w:val="center"/>
        <w:rPr>
          <w:rFonts w:ascii="Franklin Gothic Medium" w:hAnsi="Franklin Gothic Medium" w:cs="Franklin Gothic Medium"/>
          <w:color w:val="000000"/>
          <w:sz w:val="32"/>
          <w:szCs w:val="32"/>
        </w:rPr>
      </w:pPr>
      <w:r w:rsidRPr="00BB22C6">
        <w:rPr>
          <w:rFonts w:ascii="Franklin Gothic Medium" w:hAnsi="Franklin Gothic Medium" w:cs="Franklin Gothic Medium"/>
          <w:color w:val="000000"/>
          <w:sz w:val="32"/>
          <w:szCs w:val="32"/>
        </w:rPr>
        <w:lastRenderedPageBreak/>
        <w:t>IDENTIFICACIÓN E IMAGEN</w:t>
      </w:r>
    </w:p>
    <w:p w14:paraId="4C78174C" w14:textId="642369C2" w:rsidR="00C00A21" w:rsidRDefault="00C00A21">
      <w:pPr>
        <w:pStyle w:val="CM14"/>
        <w:spacing w:after="582" w:line="396" w:lineRule="atLeast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 xml:space="preserve">Los pilotos que se adhieran al programa </w:t>
      </w:r>
      <w:r w:rsidRPr="00506D4F">
        <w:rPr>
          <w:rFonts w:ascii="Century Gothic" w:hAnsi="Century Gothic" w:cs="Century Gothic"/>
          <w:b/>
          <w:color w:val="000000"/>
          <w:sz w:val="28"/>
          <w:szCs w:val="28"/>
        </w:rPr>
        <w:t>Racing for Spain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r w:rsidR="007318F2">
        <w:rPr>
          <w:rFonts w:ascii="Century Gothic" w:hAnsi="Century Gothic" w:cs="Century Gothic"/>
          <w:b/>
          <w:bCs/>
          <w:color w:val="000000"/>
          <w:sz w:val="28"/>
          <w:szCs w:val="28"/>
        </w:rPr>
        <w:t>202</w:t>
      </w:r>
      <w:r w:rsidR="00B365BC">
        <w:rPr>
          <w:rFonts w:ascii="Century Gothic" w:hAnsi="Century Gothic" w:cs="Century Gothic"/>
          <w:b/>
          <w:bCs/>
          <w:color w:val="000000"/>
          <w:sz w:val="28"/>
          <w:szCs w:val="28"/>
        </w:rPr>
        <w:t>5</w:t>
      </w:r>
      <w:r w:rsidR="006B1781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y opten por tanto a los premios y becas </w:t>
      </w:r>
      <w:r w:rsidR="004D4D72">
        <w:rPr>
          <w:rFonts w:ascii="Century Gothic" w:hAnsi="Century Gothic" w:cs="Century Gothic"/>
          <w:color w:val="000000"/>
          <w:sz w:val="28"/>
          <w:szCs w:val="28"/>
        </w:rPr>
        <w:t>de participación, deberán llevar</w:t>
      </w:r>
      <w:r w:rsidR="00F04855">
        <w:rPr>
          <w:rFonts w:ascii="Century Gothic" w:hAnsi="Century Gothic" w:cs="Century Gothic"/>
          <w:color w:val="FF0000"/>
          <w:sz w:val="28"/>
          <w:szCs w:val="28"/>
        </w:rPr>
        <w:t xml:space="preserve"> 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la imagen del proyecto durante la temporada y en </w:t>
      </w:r>
      <w:r w:rsidR="00BA46FF">
        <w:rPr>
          <w:rFonts w:ascii="Century Gothic" w:hAnsi="Century Gothic" w:cs="Century Gothic"/>
          <w:color w:val="000000"/>
          <w:sz w:val="28"/>
          <w:szCs w:val="28"/>
        </w:rPr>
        <w:t xml:space="preserve">todas </w:t>
      </w:r>
      <w:r>
        <w:rPr>
          <w:rFonts w:ascii="Century Gothic" w:hAnsi="Century Gothic" w:cs="Century Gothic"/>
          <w:color w:val="000000"/>
          <w:sz w:val="28"/>
          <w:szCs w:val="28"/>
        </w:rPr>
        <w:t xml:space="preserve">las pruebas objeto del programa que dispute, según los ejemplos de imagen establecidos. </w:t>
      </w:r>
    </w:p>
    <w:p w14:paraId="66E37518" w14:textId="46EF29FE" w:rsidR="00BB780F" w:rsidRPr="00593489" w:rsidRDefault="00C00A21" w:rsidP="00593489">
      <w:pPr>
        <w:pStyle w:val="CM14"/>
        <w:spacing w:after="582" w:line="396" w:lineRule="atLeast"/>
        <w:jc w:val="center"/>
        <w:rPr>
          <w:rFonts w:ascii="Franklin Gothic Medium" w:hAnsi="Franklin Gothic Medium" w:cs="Franklin Gothic Medium"/>
          <w:color w:val="000000"/>
          <w:sz w:val="28"/>
          <w:szCs w:val="28"/>
        </w:rPr>
      </w:pPr>
      <w:r>
        <w:rPr>
          <w:rFonts w:ascii="Franklin Gothic Medium" w:hAnsi="Franklin Gothic Medium" w:cs="Franklin Gothic Medium"/>
          <w:color w:val="000000"/>
          <w:sz w:val="28"/>
          <w:szCs w:val="28"/>
        </w:rPr>
        <w:t>IMAGEN PILOTO</w:t>
      </w:r>
    </w:p>
    <w:p w14:paraId="3F101966" w14:textId="648728F3" w:rsidR="00800DD1" w:rsidRDefault="00593489" w:rsidP="00593489">
      <w:pPr>
        <w:pStyle w:val="Default"/>
        <w:framePr w:w="5449" w:wrap="auto" w:vAnchor="page" w:hAnchor="page" w:x="3146" w:y="6935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noProof/>
          <w:sz w:val="28"/>
          <w:szCs w:val="28"/>
        </w:rPr>
        <w:drawing>
          <wp:inline distT="0" distB="0" distL="0" distR="0" wp14:anchorId="3CBDE427" wp14:editId="71A0F54B">
            <wp:extent cx="2932440" cy="53721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77" cy="538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254F" w14:textId="77777777" w:rsidR="00BB780F" w:rsidRDefault="00BB780F" w:rsidP="00BB780F">
      <w:pPr>
        <w:pStyle w:val="Default"/>
      </w:pPr>
    </w:p>
    <w:p w14:paraId="2BC33DF0" w14:textId="77777777" w:rsidR="00BB780F" w:rsidRDefault="00BB780F" w:rsidP="00BB780F">
      <w:pPr>
        <w:pStyle w:val="Default"/>
      </w:pPr>
    </w:p>
    <w:p w14:paraId="7C2BEBC9" w14:textId="77777777" w:rsidR="00BB780F" w:rsidRDefault="00BB780F" w:rsidP="00BB780F">
      <w:pPr>
        <w:pStyle w:val="Default"/>
      </w:pPr>
    </w:p>
    <w:p w14:paraId="3C0188CA" w14:textId="77777777" w:rsidR="00BB780F" w:rsidRDefault="00BB780F" w:rsidP="00BB780F">
      <w:pPr>
        <w:pStyle w:val="Default"/>
      </w:pPr>
    </w:p>
    <w:p w14:paraId="21E97025" w14:textId="77777777" w:rsidR="00BB780F" w:rsidRDefault="00BB780F" w:rsidP="00BB780F">
      <w:pPr>
        <w:pStyle w:val="Default"/>
      </w:pPr>
    </w:p>
    <w:p w14:paraId="13800F37" w14:textId="77777777" w:rsidR="00BB780F" w:rsidRDefault="00BB780F" w:rsidP="00BB780F">
      <w:pPr>
        <w:pStyle w:val="Default"/>
      </w:pPr>
    </w:p>
    <w:p w14:paraId="32D4674E" w14:textId="77777777" w:rsidR="00BB780F" w:rsidRDefault="00BB780F" w:rsidP="00BB780F">
      <w:pPr>
        <w:pStyle w:val="Default"/>
      </w:pPr>
    </w:p>
    <w:p w14:paraId="198BE944" w14:textId="77777777" w:rsidR="00BB780F" w:rsidRDefault="00BB780F" w:rsidP="00BB780F">
      <w:pPr>
        <w:pStyle w:val="Default"/>
      </w:pPr>
    </w:p>
    <w:p w14:paraId="27808596" w14:textId="77777777" w:rsidR="00BB780F" w:rsidRDefault="00BB780F" w:rsidP="00BB780F">
      <w:pPr>
        <w:pStyle w:val="Default"/>
      </w:pPr>
    </w:p>
    <w:p w14:paraId="08918198" w14:textId="77777777" w:rsidR="00BB780F" w:rsidRDefault="00BB780F" w:rsidP="00BB780F">
      <w:pPr>
        <w:pStyle w:val="Default"/>
      </w:pPr>
    </w:p>
    <w:p w14:paraId="51255D3D" w14:textId="77777777" w:rsidR="00BB780F" w:rsidRDefault="00BB780F" w:rsidP="00BB780F">
      <w:pPr>
        <w:pStyle w:val="Default"/>
      </w:pPr>
    </w:p>
    <w:p w14:paraId="2176CFC5" w14:textId="77777777" w:rsidR="00BB780F" w:rsidRDefault="00BB780F" w:rsidP="00BB780F">
      <w:pPr>
        <w:pStyle w:val="Default"/>
      </w:pPr>
    </w:p>
    <w:p w14:paraId="660D6D8A" w14:textId="77777777" w:rsidR="00BB780F" w:rsidRDefault="00BB780F" w:rsidP="00BB780F">
      <w:pPr>
        <w:pStyle w:val="Default"/>
      </w:pPr>
    </w:p>
    <w:p w14:paraId="2C303115" w14:textId="77777777" w:rsidR="00BB780F" w:rsidRDefault="00BB780F" w:rsidP="00BB780F">
      <w:pPr>
        <w:pStyle w:val="Default"/>
      </w:pPr>
    </w:p>
    <w:p w14:paraId="4FD7C653" w14:textId="77777777" w:rsidR="00BB780F" w:rsidRDefault="00BB780F" w:rsidP="00BB780F">
      <w:pPr>
        <w:pStyle w:val="Default"/>
      </w:pPr>
    </w:p>
    <w:p w14:paraId="23E033DF" w14:textId="77777777" w:rsidR="00BB780F" w:rsidRDefault="00BB780F" w:rsidP="00BB780F">
      <w:pPr>
        <w:pStyle w:val="Default"/>
      </w:pPr>
    </w:p>
    <w:p w14:paraId="6B32C40E" w14:textId="77777777" w:rsidR="00BB780F" w:rsidRDefault="00BB780F" w:rsidP="00BB780F">
      <w:pPr>
        <w:pStyle w:val="Default"/>
      </w:pPr>
    </w:p>
    <w:p w14:paraId="15984952" w14:textId="77777777" w:rsidR="00BB780F" w:rsidRDefault="00BB780F" w:rsidP="00BB780F">
      <w:pPr>
        <w:pStyle w:val="Default"/>
      </w:pPr>
    </w:p>
    <w:p w14:paraId="0E418890" w14:textId="77777777" w:rsidR="00BB780F" w:rsidRDefault="00BB780F" w:rsidP="00BB780F">
      <w:pPr>
        <w:pStyle w:val="Default"/>
      </w:pPr>
    </w:p>
    <w:p w14:paraId="0320B184" w14:textId="77777777" w:rsidR="00BB780F" w:rsidRDefault="00BB780F" w:rsidP="00BB780F">
      <w:pPr>
        <w:pStyle w:val="Default"/>
      </w:pPr>
    </w:p>
    <w:p w14:paraId="1846C715" w14:textId="77777777" w:rsidR="00BB780F" w:rsidRDefault="00BB780F" w:rsidP="00BB780F">
      <w:pPr>
        <w:pStyle w:val="Default"/>
      </w:pPr>
    </w:p>
    <w:p w14:paraId="6E5037F6" w14:textId="77777777" w:rsidR="00BB780F" w:rsidRDefault="00BB780F" w:rsidP="00BB780F">
      <w:pPr>
        <w:pStyle w:val="Default"/>
      </w:pPr>
    </w:p>
    <w:p w14:paraId="167FC637" w14:textId="77777777" w:rsidR="00BB780F" w:rsidRDefault="00BB780F" w:rsidP="00BB780F">
      <w:pPr>
        <w:pStyle w:val="Default"/>
      </w:pPr>
    </w:p>
    <w:p w14:paraId="3EE3EA8C" w14:textId="77777777" w:rsidR="00BB780F" w:rsidRDefault="00BB780F" w:rsidP="00BB780F">
      <w:pPr>
        <w:pStyle w:val="Default"/>
      </w:pPr>
    </w:p>
    <w:p w14:paraId="48A9CA09" w14:textId="77777777" w:rsidR="00BB780F" w:rsidRDefault="00BB780F" w:rsidP="00BB780F">
      <w:pPr>
        <w:pStyle w:val="Default"/>
      </w:pPr>
    </w:p>
    <w:p w14:paraId="34B8988E" w14:textId="77777777" w:rsidR="00BB780F" w:rsidRDefault="00BB780F" w:rsidP="00BB780F">
      <w:pPr>
        <w:pStyle w:val="Default"/>
      </w:pPr>
    </w:p>
    <w:p w14:paraId="28C15EE5" w14:textId="77777777" w:rsidR="00BB780F" w:rsidRDefault="00BB780F" w:rsidP="00BB780F">
      <w:pPr>
        <w:pStyle w:val="Default"/>
      </w:pPr>
    </w:p>
    <w:p w14:paraId="1D6252D5" w14:textId="77777777" w:rsidR="00BB780F" w:rsidRDefault="00BB780F" w:rsidP="00BB780F">
      <w:pPr>
        <w:pStyle w:val="Default"/>
      </w:pPr>
    </w:p>
    <w:p w14:paraId="60106E79" w14:textId="77777777" w:rsidR="00BB780F" w:rsidRDefault="00BB780F" w:rsidP="00BB780F">
      <w:pPr>
        <w:pStyle w:val="Default"/>
      </w:pPr>
    </w:p>
    <w:p w14:paraId="716B0187" w14:textId="77777777" w:rsidR="00BB780F" w:rsidRDefault="00BB780F" w:rsidP="00BB780F">
      <w:pPr>
        <w:pStyle w:val="Default"/>
      </w:pPr>
    </w:p>
    <w:p w14:paraId="312695A0" w14:textId="77777777" w:rsidR="00BB780F" w:rsidRPr="00BB780F" w:rsidRDefault="00BB780F" w:rsidP="00BB780F">
      <w:pPr>
        <w:pStyle w:val="Default"/>
      </w:pPr>
    </w:p>
    <w:p w14:paraId="5291611D" w14:textId="77777777" w:rsidR="00506D4F" w:rsidRDefault="00506D4F">
      <w:pPr>
        <w:rPr>
          <w:rFonts w:ascii="Franklin Gothic Medium" w:hAnsi="Franklin Gothic Medium" w:cs="Franklin Gothic Medium"/>
          <w:color w:val="000000"/>
          <w:sz w:val="28"/>
          <w:szCs w:val="28"/>
        </w:rPr>
      </w:pPr>
      <w:r>
        <w:rPr>
          <w:rFonts w:ascii="Franklin Gothic Medium" w:hAnsi="Franklin Gothic Medium" w:cs="Franklin Gothic Medium"/>
          <w:color w:val="000000"/>
          <w:sz w:val="28"/>
          <w:szCs w:val="28"/>
        </w:rPr>
        <w:br w:type="page"/>
      </w:r>
    </w:p>
    <w:p w14:paraId="3046DF16" w14:textId="4590797C" w:rsidR="000F02AF" w:rsidRDefault="000F02AF" w:rsidP="000F02AF">
      <w:pPr>
        <w:pStyle w:val="CM1"/>
        <w:spacing w:after="1782"/>
        <w:jc w:val="center"/>
        <w:rPr>
          <w:rFonts w:ascii="Franklin Gothic Medium" w:hAnsi="Franklin Gothic Medium" w:cs="Franklin Gothic Medium"/>
          <w:color w:val="000000"/>
          <w:sz w:val="28"/>
          <w:szCs w:val="28"/>
        </w:rPr>
      </w:pPr>
      <w:r>
        <w:rPr>
          <w:rFonts w:ascii="Franklin Gothic Medium" w:hAnsi="Franklin Gothic Medium" w:cs="Franklin Gothic Medium"/>
          <w:color w:val="000000"/>
          <w:sz w:val="28"/>
          <w:szCs w:val="28"/>
        </w:rPr>
        <w:lastRenderedPageBreak/>
        <w:t xml:space="preserve">IMAGEN KART </w:t>
      </w:r>
    </w:p>
    <w:p w14:paraId="29E91F2B" w14:textId="77777777" w:rsidR="00BB780F" w:rsidRDefault="00BB780F">
      <w:pPr>
        <w:pStyle w:val="CM1"/>
        <w:spacing w:after="1782"/>
        <w:jc w:val="center"/>
        <w:rPr>
          <w:rFonts w:ascii="Franklin Gothic Medium" w:hAnsi="Franklin Gothic Medium" w:cs="Franklin Gothic Medium"/>
          <w:color w:val="000000"/>
          <w:sz w:val="28"/>
          <w:szCs w:val="28"/>
        </w:rPr>
      </w:pPr>
    </w:p>
    <w:p w14:paraId="6F5D75BB" w14:textId="74643989" w:rsidR="00C00A21" w:rsidRDefault="002A4BC1" w:rsidP="002A4BC1">
      <w:pPr>
        <w:pStyle w:val="Default"/>
        <w:framePr w:w="11242" w:wrap="auto" w:vAnchor="page" w:hAnchor="page" w:x="750" w:y="4508"/>
        <w:jc w:val="center"/>
      </w:pPr>
      <w:r>
        <w:rPr>
          <w:rFonts w:ascii="Franklin Gothic Medium" w:hAnsi="Franklin Gothic Medium" w:cs="Franklin Gothic Medium"/>
          <w:noProof/>
          <w:sz w:val="28"/>
          <w:szCs w:val="28"/>
        </w:rPr>
        <w:drawing>
          <wp:inline distT="0" distB="0" distL="0" distR="0" wp14:anchorId="6233F671" wp14:editId="3F672E33">
            <wp:extent cx="6534150" cy="335867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43" cy="336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A21" w:rsidSect="00506D4F">
      <w:headerReference w:type="default" r:id="rId11"/>
      <w:footerReference w:type="default" r:id="rId12"/>
      <w:pgSz w:w="11907" w:h="16839" w:code="9"/>
      <w:pgMar w:top="1843" w:right="1366" w:bottom="590" w:left="1196" w:header="426" w:footer="28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4039" w14:textId="77777777" w:rsidR="00154F32" w:rsidRDefault="00154F32" w:rsidP="00253CDC">
      <w:pPr>
        <w:spacing w:after="0" w:line="240" w:lineRule="auto"/>
      </w:pPr>
      <w:r>
        <w:separator/>
      </w:r>
    </w:p>
  </w:endnote>
  <w:endnote w:type="continuationSeparator" w:id="0">
    <w:p w14:paraId="21E9217F" w14:textId="77777777" w:rsidR="00154F32" w:rsidRDefault="00154F32" w:rsidP="0025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9334" w14:textId="71F748B9" w:rsidR="002E2CF6" w:rsidRPr="00253CDC" w:rsidRDefault="002E2CF6">
    <w:pPr>
      <w:pStyle w:val="Piedepgina"/>
      <w:rPr>
        <w:b/>
        <w:sz w:val="32"/>
      </w:rPr>
    </w:pPr>
    <w:r w:rsidRPr="007318F2">
      <w:rPr>
        <w:b/>
        <w:color w:val="C00000"/>
        <w:sz w:val="32"/>
      </w:rPr>
      <w:t xml:space="preserve">Programa temporada </w:t>
    </w:r>
    <w:r w:rsidR="00B21953" w:rsidRPr="007318F2">
      <w:rPr>
        <w:b/>
        <w:color w:val="C00000"/>
        <w:sz w:val="32"/>
      </w:rPr>
      <w:t>202</w:t>
    </w:r>
    <w:r w:rsidR="00B365BC">
      <w:rPr>
        <w:b/>
        <w:color w:val="C00000"/>
        <w:sz w:val="32"/>
      </w:rPr>
      <w:t>5</w:t>
    </w:r>
    <w:r>
      <w:rPr>
        <w:b/>
        <w:sz w:val="32"/>
      </w:rPr>
      <w:tab/>
    </w:r>
    <w:r>
      <w:rPr>
        <w:b/>
        <w:sz w:val="32"/>
      </w:rPr>
      <w:tab/>
    </w:r>
    <w:r>
      <w:t xml:space="preserve">    </w:t>
    </w:r>
    <w:r>
      <w:rPr>
        <w:noProof/>
      </w:rPr>
      <mc:AlternateContent>
        <mc:Choice Requires="wpg">
          <w:drawing>
            <wp:inline distT="0" distB="0" distL="0" distR="0" wp14:anchorId="20C11860" wp14:editId="2AD0EFFF">
              <wp:extent cx="548640" cy="237490"/>
              <wp:effectExtent l="9525" t="9525" r="13335" b="10160"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3CA4D" w14:textId="44052BB5" w:rsidR="002E2CF6" w:rsidRPr="00253CDC" w:rsidRDefault="002E2CF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96584" w:rsidRPr="00796584"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0C11860" id="Grupo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">
              <v:roundrect id="AutoShape 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abwwAAANoAAAAPAAAAZHJzL2Rvd25yZXYueG1sRI9Pi8Iw&#10;FMTvgt8hvAUvoqkK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mY1Gm8MAAADaAAAADwAA&#10;AAAAAAAAAAAAAAAHAgAAZHJzL2Rvd25yZXYueG1sUEsFBgAAAAADAAMAtwAAAPcCAAAAAA==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HIwwAAANoAAAAPAAAAZHJzL2Rvd25yZXYueG1sRI9BawIx&#10;FITvgv8hPKGXollLrb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0NYxyM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2C93CA4D" w14:textId="44052BB5" w:rsidR="002E2CF6" w:rsidRPr="00253CDC" w:rsidRDefault="002E2CF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796584" w:rsidRPr="00796584">
                        <w:rPr>
                          <w:b/>
                          <w:bCs/>
                          <w:noProof/>
                          <w:color w:val="FFFFFF"/>
                        </w:rPr>
                        <w:t>9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FB37" w14:textId="77777777" w:rsidR="00154F32" w:rsidRDefault="00154F32" w:rsidP="00253CDC">
      <w:pPr>
        <w:spacing w:after="0" w:line="240" w:lineRule="auto"/>
      </w:pPr>
      <w:r>
        <w:separator/>
      </w:r>
    </w:p>
  </w:footnote>
  <w:footnote w:type="continuationSeparator" w:id="0">
    <w:p w14:paraId="4E5D9394" w14:textId="77777777" w:rsidR="00154F32" w:rsidRDefault="00154F32" w:rsidP="0025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43C" w14:textId="1CC3C22C" w:rsidR="002E2CF6" w:rsidRDefault="00F04D7B" w:rsidP="00CF57E6">
    <w:pPr>
      <w:pStyle w:val="Encabezado"/>
      <w:tabs>
        <w:tab w:val="center" w:pos="4672"/>
        <w:tab w:val="right" w:pos="9345"/>
      </w:tabs>
      <w:jc w:val="center"/>
    </w:pPr>
    <w:r w:rsidRPr="00F04D7B">
      <w:rPr>
        <w:noProof/>
      </w:rPr>
      <w:drawing>
        <wp:anchor distT="0" distB="0" distL="114300" distR="114300" simplePos="0" relativeHeight="251658240" behindDoc="0" locked="0" layoutInCell="1" allowOverlap="1" wp14:anchorId="1CFCD57F" wp14:editId="5B02988B">
          <wp:simplePos x="0" y="0"/>
          <wp:positionH relativeFrom="margin">
            <wp:posOffset>4511711</wp:posOffset>
          </wp:positionH>
          <wp:positionV relativeFrom="paragraph">
            <wp:posOffset>21590</wp:posOffset>
          </wp:positionV>
          <wp:extent cx="1800153" cy="641350"/>
          <wp:effectExtent l="0" t="0" r="0" b="6350"/>
          <wp:wrapNone/>
          <wp:docPr id="497906172" name="Imagen 1" descr="Un dibujo de una cara feliz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906172" name="Imagen 1" descr="Un dibujo de una cara feliz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0283" cy="6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E6" w:rsidRPr="00D81D8D">
      <w:rPr>
        <w:rFonts w:ascii="Tahoma" w:hAnsi="Tahoma" w:cs="Tahoma"/>
        <w:noProof/>
      </w:rPr>
      <w:drawing>
        <wp:inline distT="0" distB="0" distL="0" distR="0" wp14:anchorId="6FD33A4A" wp14:editId="47677035">
          <wp:extent cx="5370195" cy="675640"/>
          <wp:effectExtent l="0" t="0" r="1905" b="0"/>
          <wp:docPr id="42" name="Imagen 42" descr="LOGO FINAL HORIZONTAL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 HORIZONTAL 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9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1204AD"/>
    <w:multiLevelType w:val="hybridMultilevel"/>
    <w:tmpl w:val="6D5636C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3553122"/>
    <w:multiLevelType w:val="hybridMultilevel"/>
    <w:tmpl w:val="2FAA1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7F28"/>
    <w:multiLevelType w:val="hybridMultilevel"/>
    <w:tmpl w:val="9A842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F6D54"/>
    <w:multiLevelType w:val="hybridMultilevel"/>
    <w:tmpl w:val="5F468800"/>
    <w:lvl w:ilvl="0" w:tplc="735032C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lin Gothic Medium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957002">
    <w:abstractNumId w:val="0"/>
  </w:num>
  <w:num w:numId="2" w16cid:durableId="1979725641">
    <w:abstractNumId w:val="2"/>
  </w:num>
  <w:num w:numId="3" w16cid:durableId="1665232537">
    <w:abstractNumId w:val="3"/>
  </w:num>
  <w:num w:numId="4" w16cid:durableId="86875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8"/>
    <w:rsid w:val="00006B49"/>
    <w:rsid w:val="00016B52"/>
    <w:rsid w:val="00064BA6"/>
    <w:rsid w:val="00072409"/>
    <w:rsid w:val="000864F4"/>
    <w:rsid w:val="00087911"/>
    <w:rsid w:val="0009351E"/>
    <w:rsid w:val="000A7CD9"/>
    <w:rsid w:val="000C01DC"/>
    <w:rsid w:val="000E611A"/>
    <w:rsid w:val="000E7964"/>
    <w:rsid w:val="000F02AF"/>
    <w:rsid w:val="000F11CC"/>
    <w:rsid w:val="00106D7C"/>
    <w:rsid w:val="00154F32"/>
    <w:rsid w:val="0017019C"/>
    <w:rsid w:val="001709F3"/>
    <w:rsid w:val="0019214F"/>
    <w:rsid w:val="00194B75"/>
    <w:rsid w:val="001B423C"/>
    <w:rsid w:val="001B7557"/>
    <w:rsid w:val="001D1395"/>
    <w:rsid w:val="001F6117"/>
    <w:rsid w:val="00203D68"/>
    <w:rsid w:val="00210295"/>
    <w:rsid w:val="002237B0"/>
    <w:rsid w:val="002315AC"/>
    <w:rsid w:val="00245D21"/>
    <w:rsid w:val="00253565"/>
    <w:rsid w:val="00253CDC"/>
    <w:rsid w:val="002A4BC1"/>
    <w:rsid w:val="002D27E0"/>
    <w:rsid w:val="002D5271"/>
    <w:rsid w:val="002D6CDE"/>
    <w:rsid w:val="002E2CF6"/>
    <w:rsid w:val="003054C6"/>
    <w:rsid w:val="00351AF7"/>
    <w:rsid w:val="003623FC"/>
    <w:rsid w:val="00362DBE"/>
    <w:rsid w:val="003740C0"/>
    <w:rsid w:val="00374438"/>
    <w:rsid w:val="00376C90"/>
    <w:rsid w:val="003B3F3B"/>
    <w:rsid w:val="003F6270"/>
    <w:rsid w:val="00402E4D"/>
    <w:rsid w:val="00403AD9"/>
    <w:rsid w:val="00411F8F"/>
    <w:rsid w:val="00422A4E"/>
    <w:rsid w:val="00425DFA"/>
    <w:rsid w:val="00446F2D"/>
    <w:rsid w:val="00474376"/>
    <w:rsid w:val="00481407"/>
    <w:rsid w:val="00495052"/>
    <w:rsid w:val="004C5F9D"/>
    <w:rsid w:val="004D4D72"/>
    <w:rsid w:val="004D536A"/>
    <w:rsid w:val="004F0FBB"/>
    <w:rsid w:val="004F36AA"/>
    <w:rsid w:val="00506D4F"/>
    <w:rsid w:val="00507B1A"/>
    <w:rsid w:val="00552278"/>
    <w:rsid w:val="00560FC9"/>
    <w:rsid w:val="00593489"/>
    <w:rsid w:val="005A5A7F"/>
    <w:rsid w:val="005C3267"/>
    <w:rsid w:val="005D7DB3"/>
    <w:rsid w:val="005F67F9"/>
    <w:rsid w:val="0060038E"/>
    <w:rsid w:val="00610A46"/>
    <w:rsid w:val="00615698"/>
    <w:rsid w:val="00625785"/>
    <w:rsid w:val="00626050"/>
    <w:rsid w:val="00627BD5"/>
    <w:rsid w:val="00630422"/>
    <w:rsid w:val="00632ADA"/>
    <w:rsid w:val="00643C63"/>
    <w:rsid w:val="0066074E"/>
    <w:rsid w:val="006637B3"/>
    <w:rsid w:val="006718E1"/>
    <w:rsid w:val="006922B6"/>
    <w:rsid w:val="00696BA7"/>
    <w:rsid w:val="006A1288"/>
    <w:rsid w:val="006B1781"/>
    <w:rsid w:val="006B34BC"/>
    <w:rsid w:val="006B6532"/>
    <w:rsid w:val="006E2D34"/>
    <w:rsid w:val="006F7D36"/>
    <w:rsid w:val="007237DB"/>
    <w:rsid w:val="007318F2"/>
    <w:rsid w:val="00737560"/>
    <w:rsid w:val="00766A1E"/>
    <w:rsid w:val="00766F53"/>
    <w:rsid w:val="0077422C"/>
    <w:rsid w:val="007763C7"/>
    <w:rsid w:val="00796584"/>
    <w:rsid w:val="007B0D70"/>
    <w:rsid w:val="007D3495"/>
    <w:rsid w:val="00800DD1"/>
    <w:rsid w:val="0088312F"/>
    <w:rsid w:val="00890F55"/>
    <w:rsid w:val="008A4E94"/>
    <w:rsid w:val="008A78E7"/>
    <w:rsid w:val="008B78A8"/>
    <w:rsid w:val="008C208E"/>
    <w:rsid w:val="008C4995"/>
    <w:rsid w:val="008F129D"/>
    <w:rsid w:val="008F21D9"/>
    <w:rsid w:val="008F3D75"/>
    <w:rsid w:val="009259DB"/>
    <w:rsid w:val="009476E0"/>
    <w:rsid w:val="00961E69"/>
    <w:rsid w:val="009627BE"/>
    <w:rsid w:val="00964B27"/>
    <w:rsid w:val="009B043B"/>
    <w:rsid w:val="009F7125"/>
    <w:rsid w:val="00A1790A"/>
    <w:rsid w:val="00A265DB"/>
    <w:rsid w:val="00A658D0"/>
    <w:rsid w:val="00A67BD3"/>
    <w:rsid w:val="00A83217"/>
    <w:rsid w:val="00A92943"/>
    <w:rsid w:val="00AB397F"/>
    <w:rsid w:val="00AC4A4F"/>
    <w:rsid w:val="00AD1E25"/>
    <w:rsid w:val="00AD53CF"/>
    <w:rsid w:val="00AF6F54"/>
    <w:rsid w:val="00B11824"/>
    <w:rsid w:val="00B21953"/>
    <w:rsid w:val="00B365BC"/>
    <w:rsid w:val="00B5493F"/>
    <w:rsid w:val="00B813E9"/>
    <w:rsid w:val="00B87ED8"/>
    <w:rsid w:val="00BA46FF"/>
    <w:rsid w:val="00BB22C6"/>
    <w:rsid w:val="00BB780F"/>
    <w:rsid w:val="00BC6FFE"/>
    <w:rsid w:val="00C00A21"/>
    <w:rsid w:val="00C1725A"/>
    <w:rsid w:val="00C21F20"/>
    <w:rsid w:val="00C24B55"/>
    <w:rsid w:val="00C31D98"/>
    <w:rsid w:val="00C67C35"/>
    <w:rsid w:val="00C8112B"/>
    <w:rsid w:val="00C95016"/>
    <w:rsid w:val="00CB1555"/>
    <w:rsid w:val="00CB5B91"/>
    <w:rsid w:val="00CD1DE8"/>
    <w:rsid w:val="00CD6D38"/>
    <w:rsid w:val="00CF57E6"/>
    <w:rsid w:val="00D069D6"/>
    <w:rsid w:val="00D14D26"/>
    <w:rsid w:val="00D25C1C"/>
    <w:rsid w:val="00D268B5"/>
    <w:rsid w:val="00D92AF2"/>
    <w:rsid w:val="00DB5BBE"/>
    <w:rsid w:val="00DC3B49"/>
    <w:rsid w:val="00DD3936"/>
    <w:rsid w:val="00DE1BBA"/>
    <w:rsid w:val="00DF08C5"/>
    <w:rsid w:val="00DF168A"/>
    <w:rsid w:val="00DF5A10"/>
    <w:rsid w:val="00E13BCD"/>
    <w:rsid w:val="00E160FC"/>
    <w:rsid w:val="00E37DB1"/>
    <w:rsid w:val="00E40786"/>
    <w:rsid w:val="00EC4892"/>
    <w:rsid w:val="00EC687B"/>
    <w:rsid w:val="00ED6AAC"/>
    <w:rsid w:val="00F01832"/>
    <w:rsid w:val="00F04855"/>
    <w:rsid w:val="00F04D7B"/>
    <w:rsid w:val="00F11AF7"/>
    <w:rsid w:val="00F256C9"/>
    <w:rsid w:val="00F3126F"/>
    <w:rsid w:val="00F40F7F"/>
    <w:rsid w:val="00F51370"/>
    <w:rsid w:val="00F64D79"/>
    <w:rsid w:val="00F64E30"/>
    <w:rsid w:val="00F73081"/>
    <w:rsid w:val="00F85A47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C6F50"/>
  <w14:defaultImageDpi w14:val="0"/>
  <w15:docId w15:val="{785AC35C-A136-46D8-95F0-0656DD68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130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4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34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516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5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C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CD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43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CD6D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6D38"/>
    <w:rPr>
      <w:rFonts w:ascii="Calibri" w:eastAsia="Calibri" w:hAnsi="Calibri" w:cs="Calibri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47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66CF-28B7-40A4-8A8C-A8A11AA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RFEdA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RFEdA Karting</dc:creator>
  <cp:lastModifiedBy>Luis González Rubio</cp:lastModifiedBy>
  <cp:revision>5</cp:revision>
  <cp:lastPrinted>2020-02-06T15:14:00Z</cp:lastPrinted>
  <dcterms:created xsi:type="dcterms:W3CDTF">2025-02-18T16:19:00Z</dcterms:created>
  <dcterms:modified xsi:type="dcterms:W3CDTF">2025-03-04T11:14:00Z</dcterms:modified>
</cp:coreProperties>
</file>